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2F" w:rsidRPr="00CD40CA" w:rsidRDefault="00BC472F" w:rsidP="00BC472F">
      <w:pPr>
        <w:pStyle w:val="a3"/>
      </w:pPr>
    </w:p>
    <w:p w:rsidR="00BC472F" w:rsidRPr="00CD40CA" w:rsidRDefault="00BC472F" w:rsidP="00BC472F">
      <w:pPr>
        <w:jc w:val="center"/>
      </w:pPr>
      <w:r w:rsidRPr="00CD40CA">
        <w:t xml:space="preserve"> </w:t>
      </w:r>
    </w:p>
    <w:p w:rsidR="00CD40CA" w:rsidRDefault="00CD40CA" w:rsidP="00CD40CA">
      <w:pPr>
        <w:jc w:val="center"/>
        <w:rPr>
          <w:rFonts w:ascii="Times New Roman CYR" w:hAnsi="Times New Roman CYR" w:cs="Times New Roman CYR"/>
        </w:rPr>
      </w:pPr>
      <w:r w:rsidRPr="00CD40CA">
        <w:rPr>
          <w:rFonts w:ascii="Times New Roman CYR" w:hAnsi="Times New Roman CYR" w:cs="Times New Roman CYR"/>
        </w:rPr>
        <w:t>МИНИСТЕРСТВО ПРОСВЕЩЕНИЯ РОССИЙСКОЙ ФЕДЕРАЦИИ</w:t>
      </w:r>
    </w:p>
    <w:p w:rsidR="00CD40CA" w:rsidRPr="00CD40CA" w:rsidRDefault="00CD40CA" w:rsidP="00CD40CA">
      <w:pPr>
        <w:jc w:val="center"/>
      </w:pPr>
      <w:r>
        <w:rPr>
          <w:rFonts w:ascii="Times New Roman CYR" w:hAnsi="Times New Roman CYR" w:cs="Times New Roman CYR"/>
        </w:rPr>
        <w:t>МБОУ «Городской центр образования»</w:t>
      </w:r>
    </w:p>
    <w:p w:rsidR="00CD40CA" w:rsidRPr="00CD40CA" w:rsidRDefault="00CD40CA" w:rsidP="00CD40CA">
      <w:pPr>
        <w:spacing w:line="273" w:lineRule="auto"/>
        <w:rPr>
          <w:rFonts w:ascii="Calibri" w:hAnsi="Calibri"/>
        </w:rPr>
      </w:pPr>
    </w:p>
    <w:p w:rsidR="00CD40CA" w:rsidRPr="00CD40CA" w:rsidRDefault="00CD40CA" w:rsidP="00CD40CA">
      <w:pPr>
        <w:spacing w:line="273" w:lineRule="auto"/>
        <w:rPr>
          <w:rFonts w:ascii="Calibri" w:hAnsi="Calibri"/>
        </w:rPr>
      </w:pPr>
      <w:r w:rsidRPr="00CD40CA">
        <w:rPr>
          <w:rFonts w:ascii="Calibri" w:hAnsi="Calibri"/>
        </w:rPr>
        <w:t xml:space="preserve"> </w:t>
      </w:r>
    </w:p>
    <w:p w:rsidR="00CD40CA" w:rsidRPr="00CD40CA" w:rsidRDefault="00CD40CA" w:rsidP="00CD40CA">
      <w:pPr>
        <w:spacing w:line="273" w:lineRule="auto"/>
        <w:rPr>
          <w:rFonts w:ascii="Calibri" w:hAnsi="Calibri"/>
        </w:rPr>
      </w:pPr>
      <w:r w:rsidRPr="00CD40CA">
        <w:rPr>
          <w:rFonts w:ascii="Calibri" w:hAnsi="Calibri"/>
        </w:rPr>
        <w:t xml:space="preserve"> </w:t>
      </w:r>
    </w:p>
    <w:p w:rsidR="00CD40CA" w:rsidRPr="00CD40CA" w:rsidRDefault="00CD40CA" w:rsidP="00CD40CA">
      <w:pPr>
        <w:spacing w:line="273" w:lineRule="auto"/>
        <w:rPr>
          <w:rFonts w:ascii="Calibri" w:hAnsi="Calibri"/>
        </w:rPr>
      </w:pPr>
      <w:r w:rsidRPr="00CD40CA">
        <w:rPr>
          <w:rFonts w:ascii="Calibri" w:hAnsi="Calibri"/>
        </w:rPr>
        <w:t xml:space="preserve"> </w:t>
      </w:r>
    </w:p>
    <w:tbl>
      <w:tblPr>
        <w:tblW w:w="11403" w:type="dxa"/>
        <w:tblInd w:w="-9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3"/>
        <w:gridCol w:w="840"/>
        <w:gridCol w:w="4950"/>
      </w:tblGrid>
      <w:tr w:rsidR="00CD40CA" w:rsidRPr="00CD40CA" w:rsidTr="00B51E6F">
        <w:tc>
          <w:tcPr>
            <w:tcW w:w="5613" w:type="dxa"/>
            <w:shd w:val="clear" w:color="auto" w:fill="FFFFFF"/>
          </w:tcPr>
          <w:p w:rsidR="00CD40CA" w:rsidRPr="00CD40CA" w:rsidRDefault="00CD40CA">
            <w:pPr>
              <w:spacing w:line="273" w:lineRule="auto"/>
              <w:jc w:val="both"/>
              <w:rPr>
                <w:rFonts w:ascii="Times New Roman CYR" w:eastAsia="SimSun" w:hAnsi="Times New Roman CYR" w:cs="Mangal"/>
              </w:rPr>
            </w:pPr>
            <w:r w:rsidRPr="00CD40CA">
              <w:rPr>
                <w:rFonts w:ascii="Times New Roman CYR" w:hAnsi="Times New Roman CYR" w:cs="Times New Roman CYR"/>
              </w:rPr>
              <w:t>РАССМОТРЕНО</w:t>
            </w:r>
          </w:p>
          <w:p w:rsidR="00CD40CA" w:rsidRPr="00CD40CA" w:rsidRDefault="00CD40CA">
            <w:pPr>
              <w:spacing w:line="273" w:lineRule="auto"/>
            </w:pPr>
            <w:r w:rsidRPr="00CD40CA">
              <w:rPr>
                <w:rFonts w:ascii="Times New Roman CYR" w:hAnsi="Times New Roman CYR" w:cs="Times New Roman CYR"/>
              </w:rPr>
              <w:t>Руководитель МО учителей гуманитарного цикла</w:t>
            </w:r>
          </w:p>
          <w:p w:rsidR="00CD40CA" w:rsidRPr="00CD40CA" w:rsidRDefault="00CD40CA">
            <w:pPr>
              <w:rPr>
                <w:rFonts w:ascii="Times New Roman CYR" w:hAnsi="Times New Roman CYR"/>
              </w:rPr>
            </w:pPr>
            <w:proofErr w:type="spellStart"/>
            <w:r w:rsidRPr="00CD40CA">
              <w:t>________________________Н.Г.Рыжкова</w:t>
            </w:r>
            <w:proofErr w:type="spellEnd"/>
            <w:r w:rsidRPr="00CD40CA">
              <w:t xml:space="preserve"> </w:t>
            </w:r>
          </w:p>
          <w:p w:rsidR="00CD40CA" w:rsidRPr="00CD40CA" w:rsidRDefault="00CD40CA">
            <w:pPr>
              <w:rPr>
                <w:rFonts w:ascii="Liberation Serif" w:hAnsi="Liberation Serif"/>
              </w:rPr>
            </w:pPr>
            <w:r w:rsidRPr="00CD40CA">
              <w:rPr>
                <w:rFonts w:ascii="Times New Roman CYR" w:hAnsi="Times New Roman CYR" w:cs="Times New Roman CYR"/>
              </w:rPr>
              <w:t xml:space="preserve">от </w:t>
            </w:r>
            <w:r w:rsidRPr="00CD40CA">
              <w:t xml:space="preserve">«29» 08   2023 </w:t>
            </w:r>
            <w:r w:rsidRPr="00CD40CA">
              <w:rPr>
                <w:rFonts w:ascii="Times New Roman CYR" w:hAnsi="Times New Roman CYR" w:cs="Times New Roman CYR"/>
              </w:rPr>
              <w:t>г.</w:t>
            </w:r>
          </w:p>
          <w:p w:rsidR="00CD40CA" w:rsidRPr="00CD40CA" w:rsidRDefault="00CD40CA">
            <w:pPr>
              <w:suppressAutoHyphens/>
              <w:rPr>
                <w:rFonts w:ascii="Liberation Serif" w:eastAsia="SimSun" w:hAnsi="Liberation Serif" w:cs="Mangal"/>
              </w:rPr>
            </w:pPr>
          </w:p>
        </w:tc>
        <w:tc>
          <w:tcPr>
            <w:tcW w:w="840" w:type="dxa"/>
            <w:shd w:val="clear" w:color="auto" w:fill="FFFFFF"/>
          </w:tcPr>
          <w:p w:rsidR="00CD40CA" w:rsidRPr="00CD40CA" w:rsidRDefault="00CD40CA">
            <w:pPr>
              <w:suppressAutoHyphens/>
              <w:rPr>
                <w:rFonts w:ascii="Liberation Serif" w:eastAsia="SimSun" w:hAnsi="Liberation Serif" w:cs="Mangal"/>
              </w:rPr>
            </w:pPr>
          </w:p>
        </w:tc>
        <w:tc>
          <w:tcPr>
            <w:tcW w:w="4950" w:type="dxa"/>
            <w:shd w:val="clear" w:color="auto" w:fill="FFFFFF"/>
          </w:tcPr>
          <w:p w:rsidR="00CD40CA" w:rsidRPr="00CD40CA" w:rsidRDefault="00CD40CA">
            <w:pPr>
              <w:spacing w:line="273" w:lineRule="auto"/>
              <w:rPr>
                <w:rFonts w:ascii="Times New Roman CYR" w:eastAsia="SimSun" w:hAnsi="Times New Roman CYR" w:cs="Mangal"/>
              </w:rPr>
            </w:pPr>
            <w:r w:rsidRPr="00CD40CA">
              <w:rPr>
                <w:rFonts w:ascii="Times New Roman CYR" w:hAnsi="Times New Roman CYR" w:cs="Times New Roman CYR"/>
              </w:rPr>
              <w:t>СОГЛАСОВАНО</w:t>
            </w:r>
          </w:p>
          <w:p w:rsidR="00CD40CA" w:rsidRPr="00CD40CA" w:rsidRDefault="00CD40CA">
            <w:pPr>
              <w:spacing w:line="273" w:lineRule="auto"/>
            </w:pPr>
            <w:r w:rsidRPr="00CD40CA">
              <w:rPr>
                <w:rFonts w:ascii="Times New Roman CYR" w:hAnsi="Times New Roman CYR" w:cs="Times New Roman CYR"/>
              </w:rPr>
              <w:t>Заместитель директора по УВР</w:t>
            </w:r>
          </w:p>
          <w:p w:rsidR="00CD40CA" w:rsidRPr="00CD40CA" w:rsidRDefault="00CD40CA">
            <w:pPr>
              <w:rPr>
                <w:rFonts w:ascii="Times New Roman CYR" w:hAnsi="Times New Roman CYR"/>
              </w:rPr>
            </w:pPr>
            <w:proofErr w:type="spellStart"/>
            <w:r w:rsidRPr="00CD40CA">
              <w:t>___________________________В.В.Иванова</w:t>
            </w:r>
            <w:proofErr w:type="spellEnd"/>
          </w:p>
          <w:p w:rsidR="00CD40CA" w:rsidRPr="00CD40CA" w:rsidRDefault="00CD40CA">
            <w:pPr>
              <w:rPr>
                <w:rFonts w:ascii="Liberation Serif" w:hAnsi="Liberation Serif"/>
              </w:rPr>
            </w:pPr>
            <w:r w:rsidRPr="00CD40CA">
              <w:rPr>
                <w:rFonts w:ascii="Times New Roman CYR" w:hAnsi="Times New Roman CYR"/>
              </w:rPr>
              <w:t xml:space="preserve"> </w:t>
            </w:r>
            <w:r w:rsidRPr="00CD40CA">
              <w:rPr>
                <w:rFonts w:ascii="Times New Roman CYR" w:hAnsi="Times New Roman CYR" w:cs="Times New Roman CYR"/>
              </w:rPr>
              <w:t xml:space="preserve">от </w:t>
            </w:r>
            <w:r w:rsidRPr="00CD40CA">
              <w:t xml:space="preserve">«29» 08   2023 </w:t>
            </w:r>
            <w:r w:rsidRPr="00CD40CA">
              <w:rPr>
                <w:rFonts w:ascii="Times New Roman CYR" w:hAnsi="Times New Roman CYR" w:cs="Times New Roman CYR"/>
              </w:rPr>
              <w:t>г.</w:t>
            </w:r>
          </w:p>
          <w:p w:rsidR="00CD40CA" w:rsidRPr="00CD40CA" w:rsidRDefault="00CD40CA">
            <w:pPr>
              <w:suppressAutoHyphens/>
              <w:rPr>
                <w:rFonts w:ascii="Liberation Serif" w:eastAsia="SimSun" w:hAnsi="Liberation Serif" w:cs="Mangal"/>
              </w:rPr>
            </w:pPr>
          </w:p>
        </w:tc>
      </w:tr>
    </w:tbl>
    <w:p w:rsidR="00CD40CA" w:rsidRPr="00CD40CA" w:rsidRDefault="00CD40CA" w:rsidP="00CD40CA">
      <w:pPr>
        <w:spacing w:line="273" w:lineRule="auto"/>
        <w:rPr>
          <w:rFonts w:ascii="Calibri" w:eastAsia="SimSun" w:hAnsi="Calibri" w:cs="Mangal"/>
        </w:rPr>
      </w:pPr>
      <w:r w:rsidRPr="00CD40CA">
        <w:rPr>
          <w:rFonts w:ascii="Calibri" w:hAnsi="Calibri"/>
        </w:rPr>
        <w:t xml:space="preserve"> </w:t>
      </w:r>
    </w:p>
    <w:p w:rsidR="00B51E6F" w:rsidRDefault="00CD40CA" w:rsidP="00CD40CA">
      <w:pPr>
        <w:jc w:val="center"/>
        <w:rPr>
          <w:rFonts w:ascii="Times New Roman CYR" w:hAnsi="Times New Roman CYR" w:cs="Times New Roman CYR"/>
        </w:rPr>
      </w:pPr>
      <w:r w:rsidRPr="00CD40CA">
        <w:t>‌</w:t>
      </w:r>
      <w:r w:rsidRPr="00CD40CA">
        <w:rPr>
          <w:rFonts w:ascii="Times New Roman CYR" w:hAnsi="Times New Roman CYR" w:cs="Times New Roman CYR"/>
        </w:rPr>
        <w:t xml:space="preserve"> </w:t>
      </w:r>
    </w:p>
    <w:p w:rsidR="00B51E6F" w:rsidRDefault="00B51E6F" w:rsidP="00CD40CA">
      <w:pPr>
        <w:jc w:val="center"/>
        <w:rPr>
          <w:rFonts w:ascii="Times New Roman CYR" w:hAnsi="Times New Roman CYR" w:cs="Times New Roman CYR"/>
        </w:rPr>
      </w:pPr>
    </w:p>
    <w:p w:rsidR="00B51E6F" w:rsidRDefault="00B51E6F" w:rsidP="00CD40CA">
      <w:pPr>
        <w:jc w:val="center"/>
        <w:rPr>
          <w:rFonts w:ascii="Times New Roman CYR" w:hAnsi="Times New Roman CYR" w:cs="Times New Roman CYR"/>
        </w:rPr>
      </w:pPr>
    </w:p>
    <w:p w:rsidR="00CD40CA" w:rsidRPr="00CD40CA" w:rsidRDefault="00CD40CA" w:rsidP="00CD40CA">
      <w:pPr>
        <w:jc w:val="center"/>
      </w:pPr>
      <w:r w:rsidRPr="00CD40CA">
        <w:rPr>
          <w:rFonts w:ascii="Times New Roman CYR" w:hAnsi="Times New Roman CYR" w:cs="Times New Roman CYR"/>
        </w:rPr>
        <w:t>РАБОЧАЯ ПРОГРАММА</w:t>
      </w:r>
      <w:r w:rsidRPr="00CD40CA">
        <w:t xml:space="preserve"> </w:t>
      </w:r>
    </w:p>
    <w:p w:rsidR="00CD40CA" w:rsidRPr="00CD40CA" w:rsidRDefault="00CD40CA" w:rsidP="00CD40CA">
      <w:pPr>
        <w:jc w:val="center"/>
        <w:rPr>
          <w:rFonts w:ascii="Times New Roman CYR" w:hAnsi="Times New Roman CYR"/>
        </w:rPr>
      </w:pPr>
      <w:r w:rsidRPr="00CD40CA">
        <w:rPr>
          <w:rFonts w:ascii="Times New Roman CYR" w:hAnsi="Times New Roman CYR" w:cs="Times New Roman CYR"/>
        </w:rPr>
        <w:t xml:space="preserve">учебного предмета </w:t>
      </w:r>
      <w:r w:rsidRPr="00CD40CA">
        <w:t>«</w:t>
      </w:r>
      <w:r w:rsidRPr="00CD40CA">
        <w:rPr>
          <w:rFonts w:ascii="Times New Roman CYR" w:hAnsi="Times New Roman CYR" w:cs="Times New Roman CYR"/>
        </w:rPr>
        <w:t>Родная литература</w:t>
      </w:r>
      <w:r w:rsidRPr="00CD40CA">
        <w:t>»</w:t>
      </w:r>
    </w:p>
    <w:p w:rsidR="00B51E6F" w:rsidRDefault="00B51E6F" w:rsidP="00CD40CA">
      <w:pPr>
        <w:jc w:val="center"/>
        <w:rPr>
          <w:rFonts w:ascii="Times New Roman CYR" w:hAnsi="Times New Roman CYR" w:cs="Times New Roman CYR"/>
        </w:rPr>
      </w:pPr>
    </w:p>
    <w:p w:rsidR="00B51E6F" w:rsidRDefault="00B51E6F" w:rsidP="00CD40CA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Уровень рабочей программы – базовый</w:t>
      </w:r>
    </w:p>
    <w:p w:rsidR="00CD40CA" w:rsidRPr="00CD40CA" w:rsidRDefault="00CD40CA" w:rsidP="00CD40CA">
      <w:pPr>
        <w:jc w:val="center"/>
        <w:rPr>
          <w:rFonts w:ascii="Calibri" w:hAnsi="Calibri"/>
        </w:rPr>
      </w:pPr>
      <w:r w:rsidRPr="00CD40CA">
        <w:rPr>
          <w:rFonts w:ascii="Times New Roman CYR" w:hAnsi="Times New Roman CYR" w:cs="Times New Roman CYR"/>
        </w:rPr>
        <w:t xml:space="preserve"> 11 класс </w:t>
      </w:r>
    </w:p>
    <w:p w:rsidR="00CD40CA" w:rsidRPr="00CD40CA" w:rsidRDefault="00CD40CA" w:rsidP="00CD40CA">
      <w:pPr>
        <w:spacing w:line="273" w:lineRule="auto"/>
        <w:jc w:val="center"/>
        <w:rPr>
          <w:rFonts w:ascii="Calibri" w:hAnsi="Calibri"/>
        </w:rPr>
      </w:pPr>
      <w:r w:rsidRPr="00CD40CA">
        <w:rPr>
          <w:rFonts w:ascii="Calibri" w:hAnsi="Calibri"/>
        </w:rPr>
        <w:t xml:space="preserve"> </w:t>
      </w:r>
    </w:p>
    <w:p w:rsidR="00CD40CA" w:rsidRPr="00CD40CA" w:rsidRDefault="00CD40CA" w:rsidP="00CD40CA">
      <w:pPr>
        <w:spacing w:line="273" w:lineRule="auto"/>
        <w:jc w:val="center"/>
        <w:rPr>
          <w:rFonts w:ascii="Calibri" w:hAnsi="Calibri"/>
        </w:rPr>
      </w:pPr>
      <w:r w:rsidRPr="00CD40CA">
        <w:rPr>
          <w:rFonts w:ascii="Calibri" w:hAnsi="Calibri"/>
        </w:rPr>
        <w:t xml:space="preserve"> </w:t>
      </w:r>
    </w:p>
    <w:p w:rsidR="00CD40CA" w:rsidRPr="00CD40CA" w:rsidRDefault="00CD40CA" w:rsidP="00CD40CA">
      <w:pPr>
        <w:spacing w:line="273" w:lineRule="auto"/>
        <w:rPr>
          <w:rFonts w:ascii="Calibri" w:hAnsi="Calibri"/>
        </w:rPr>
      </w:pPr>
    </w:p>
    <w:p w:rsidR="00CD40CA" w:rsidRPr="00CD40CA" w:rsidRDefault="00CD40CA" w:rsidP="00CD40CA">
      <w:pPr>
        <w:spacing w:line="273" w:lineRule="auto"/>
        <w:rPr>
          <w:rFonts w:ascii="Calibri" w:hAnsi="Calibri"/>
        </w:rPr>
      </w:pPr>
      <w:r w:rsidRPr="00CD40CA">
        <w:rPr>
          <w:rFonts w:ascii="Calibri" w:hAnsi="Calibri"/>
        </w:rPr>
        <w:t xml:space="preserve"> </w:t>
      </w:r>
    </w:p>
    <w:p w:rsidR="00CD40CA" w:rsidRPr="00CD40CA" w:rsidRDefault="00CD40CA" w:rsidP="00CD40CA">
      <w:pPr>
        <w:spacing w:line="273" w:lineRule="auto"/>
        <w:rPr>
          <w:rFonts w:ascii="Calibri" w:hAnsi="Calibri"/>
        </w:rPr>
      </w:pPr>
      <w:r w:rsidRPr="00CD40CA">
        <w:rPr>
          <w:rFonts w:ascii="Calibri" w:hAnsi="Calibri"/>
        </w:rPr>
        <w:t xml:space="preserve"> </w:t>
      </w:r>
    </w:p>
    <w:p w:rsidR="00CD40CA" w:rsidRPr="00CD40CA" w:rsidRDefault="00CD40CA" w:rsidP="00CD40CA">
      <w:pPr>
        <w:spacing w:line="273" w:lineRule="auto"/>
        <w:rPr>
          <w:rFonts w:ascii="Calibri" w:hAnsi="Calibri"/>
        </w:rPr>
      </w:pPr>
      <w:r w:rsidRPr="00CD40CA">
        <w:rPr>
          <w:rFonts w:ascii="Calibri" w:hAnsi="Calibri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5"/>
        <w:gridCol w:w="4374"/>
      </w:tblGrid>
      <w:tr w:rsidR="00CD40CA" w:rsidTr="00CD40CA"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</w:tcPr>
          <w:p w:rsidR="00CD40CA" w:rsidRDefault="00CD40CA" w:rsidP="00CD40CA">
            <w:pPr>
              <w:widowControl/>
              <w:autoSpaceDE/>
              <w:autoSpaceDN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</w:tcPr>
          <w:p w:rsidR="00CD40CA" w:rsidRDefault="00CD40CA">
            <w:pPr>
              <w:spacing w:before="100" w:beforeAutospacing="1" w:after="100" w:afterAutospacing="1" w:line="273" w:lineRule="auto"/>
              <w:jc w:val="center"/>
              <w:rPr>
                <w:rFonts w:eastAsia="Calibri"/>
              </w:rPr>
            </w:pPr>
          </w:p>
        </w:tc>
      </w:tr>
    </w:tbl>
    <w:p w:rsidR="00CD40CA" w:rsidRDefault="00CD40CA" w:rsidP="00CD40CA">
      <w:pPr>
        <w:rPr>
          <w:rFonts w:eastAsia="Calibri"/>
          <w:b/>
        </w:rPr>
      </w:pPr>
      <w:r>
        <w:rPr>
          <w:rFonts w:eastAsia="Calibri"/>
          <w:b/>
        </w:rPr>
        <w:t xml:space="preserve"> </w:t>
      </w:r>
    </w:p>
    <w:p w:rsidR="00CD40CA" w:rsidRDefault="00CD40CA" w:rsidP="00CD40CA">
      <w:pPr>
        <w:jc w:val="center"/>
        <w:rPr>
          <w:rFonts w:eastAsia="Calibri"/>
          <w:i/>
        </w:rPr>
      </w:pPr>
    </w:p>
    <w:p w:rsidR="00CD40CA" w:rsidRDefault="00CD40CA" w:rsidP="00CD40CA">
      <w:pPr>
        <w:jc w:val="center"/>
        <w:rPr>
          <w:rFonts w:eastAsia="Calibri"/>
        </w:rPr>
      </w:pPr>
      <w:r>
        <w:rPr>
          <w:rFonts w:eastAsia="Calibri"/>
          <w:b/>
        </w:rPr>
        <w:t>Составитель:</w:t>
      </w:r>
      <w:r>
        <w:rPr>
          <w:rFonts w:eastAsia="Calibri"/>
        </w:rPr>
        <w:t xml:space="preserve"> </w:t>
      </w:r>
      <w:r>
        <w:rPr>
          <w:rFonts w:eastAsia="Calibri"/>
          <w:i/>
        </w:rPr>
        <w:t>Рыжкова Наталья Геннадьевна -</w:t>
      </w:r>
    </w:p>
    <w:p w:rsidR="00CD40CA" w:rsidRDefault="00CD40CA" w:rsidP="00CD40CA">
      <w:pPr>
        <w:jc w:val="center"/>
        <w:rPr>
          <w:rFonts w:eastAsia="Calibri"/>
        </w:rPr>
      </w:pPr>
      <w:r>
        <w:rPr>
          <w:rFonts w:eastAsia="Calibri"/>
          <w:b/>
        </w:rPr>
        <w:t>учитель</w:t>
      </w:r>
      <w:r>
        <w:rPr>
          <w:rFonts w:eastAsia="Calibri"/>
        </w:rPr>
        <w:t xml:space="preserve"> </w:t>
      </w:r>
      <w:r>
        <w:rPr>
          <w:rFonts w:eastAsia="Calibri"/>
          <w:i/>
        </w:rPr>
        <w:t>русского языка и литературы</w:t>
      </w:r>
      <w:r>
        <w:rPr>
          <w:rFonts w:eastAsia="Calibri"/>
        </w:rPr>
        <w:t xml:space="preserve">. </w:t>
      </w:r>
    </w:p>
    <w:p w:rsidR="00CD40CA" w:rsidRDefault="00CD40CA" w:rsidP="00CD40CA">
      <w:pPr>
        <w:jc w:val="center"/>
        <w:rPr>
          <w:rFonts w:eastAsia="Calibri"/>
          <w:i/>
        </w:rPr>
      </w:pPr>
      <w:r>
        <w:rPr>
          <w:rFonts w:eastAsia="Calibri"/>
          <w:b/>
        </w:rPr>
        <w:t>Квалификационная категория - соответствие</w:t>
      </w:r>
    </w:p>
    <w:p w:rsidR="00CD40CA" w:rsidRDefault="00CD40CA" w:rsidP="00CD40CA">
      <w:pPr>
        <w:rPr>
          <w:rFonts w:eastAsia="Calibri"/>
          <w:b/>
        </w:rPr>
      </w:pPr>
      <w:r>
        <w:rPr>
          <w:rFonts w:eastAsia="Calibri"/>
          <w:b/>
        </w:rPr>
        <w:t xml:space="preserve"> </w:t>
      </w:r>
    </w:p>
    <w:p w:rsidR="00CD40CA" w:rsidRDefault="00CD40CA" w:rsidP="00CD40CA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</w:t>
      </w:r>
    </w:p>
    <w:p w:rsidR="00CD40CA" w:rsidRDefault="00CD40CA" w:rsidP="00CD40CA">
      <w:pPr>
        <w:rPr>
          <w:rFonts w:eastAsia="Calibri"/>
          <w:b/>
        </w:rPr>
      </w:pPr>
      <w:r>
        <w:rPr>
          <w:rFonts w:eastAsia="Calibri"/>
          <w:b/>
        </w:rPr>
        <w:t xml:space="preserve"> </w:t>
      </w:r>
    </w:p>
    <w:p w:rsidR="00B51E6F" w:rsidRDefault="00B51E6F" w:rsidP="00CD40CA">
      <w:pPr>
        <w:jc w:val="center"/>
        <w:rPr>
          <w:rFonts w:eastAsia="Calibri"/>
          <w:b/>
        </w:rPr>
      </w:pPr>
    </w:p>
    <w:p w:rsidR="00B51E6F" w:rsidRDefault="00B51E6F" w:rsidP="00CD40CA">
      <w:pPr>
        <w:jc w:val="center"/>
        <w:rPr>
          <w:rFonts w:eastAsia="Calibri"/>
          <w:b/>
        </w:rPr>
      </w:pPr>
    </w:p>
    <w:p w:rsidR="00B51E6F" w:rsidRDefault="00B51E6F" w:rsidP="00CD40CA">
      <w:pPr>
        <w:jc w:val="center"/>
        <w:rPr>
          <w:rFonts w:eastAsia="Calibri"/>
          <w:b/>
        </w:rPr>
      </w:pPr>
    </w:p>
    <w:p w:rsidR="00B51E6F" w:rsidRDefault="00B51E6F" w:rsidP="00CD40CA">
      <w:pPr>
        <w:jc w:val="center"/>
        <w:rPr>
          <w:rFonts w:eastAsia="Calibri"/>
          <w:b/>
        </w:rPr>
      </w:pPr>
    </w:p>
    <w:p w:rsidR="00B51E6F" w:rsidRDefault="00B51E6F" w:rsidP="00CD40CA">
      <w:pPr>
        <w:jc w:val="center"/>
        <w:rPr>
          <w:rFonts w:eastAsia="Calibri"/>
          <w:b/>
        </w:rPr>
      </w:pPr>
    </w:p>
    <w:p w:rsidR="00B51E6F" w:rsidRDefault="00B51E6F" w:rsidP="00CD40CA">
      <w:pPr>
        <w:jc w:val="center"/>
        <w:rPr>
          <w:rFonts w:eastAsia="Calibri"/>
          <w:b/>
        </w:rPr>
      </w:pPr>
    </w:p>
    <w:p w:rsidR="00B51E6F" w:rsidRDefault="00B51E6F" w:rsidP="00CD40CA">
      <w:pPr>
        <w:jc w:val="center"/>
        <w:rPr>
          <w:rFonts w:eastAsia="Calibri"/>
          <w:b/>
        </w:rPr>
      </w:pPr>
    </w:p>
    <w:p w:rsidR="00B51E6F" w:rsidRDefault="00B51E6F" w:rsidP="00CD40CA">
      <w:pPr>
        <w:jc w:val="center"/>
        <w:rPr>
          <w:rFonts w:eastAsia="Calibri"/>
          <w:b/>
        </w:rPr>
      </w:pPr>
    </w:p>
    <w:p w:rsidR="00B51E6F" w:rsidRDefault="00B51E6F" w:rsidP="00CD40CA">
      <w:pPr>
        <w:jc w:val="center"/>
        <w:rPr>
          <w:rFonts w:eastAsia="Calibri"/>
          <w:b/>
        </w:rPr>
      </w:pPr>
    </w:p>
    <w:p w:rsidR="00CD40CA" w:rsidRDefault="00B51E6F" w:rsidP="00CD40CA">
      <w:pPr>
        <w:jc w:val="center"/>
        <w:rPr>
          <w:rFonts w:eastAsia="Calibri"/>
          <w:b/>
        </w:rPr>
      </w:pPr>
      <w:r>
        <w:rPr>
          <w:rFonts w:eastAsia="Calibri"/>
          <w:b/>
        </w:rPr>
        <w:t>Чита 2023</w:t>
      </w:r>
      <w:r w:rsidR="00CD40CA">
        <w:rPr>
          <w:rFonts w:eastAsia="Calibri"/>
          <w:b/>
        </w:rPr>
        <w:t xml:space="preserve"> год</w:t>
      </w:r>
    </w:p>
    <w:p w:rsidR="00CD40CA" w:rsidRPr="00CD40CA" w:rsidRDefault="00CD40CA" w:rsidP="00CD40CA">
      <w:pPr>
        <w:spacing w:line="273" w:lineRule="auto"/>
        <w:jc w:val="center"/>
        <w:rPr>
          <w:rFonts w:ascii="Calibri" w:hAnsi="Calibri"/>
        </w:rPr>
      </w:pPr>
    </w:p>
    <w:p w:rsidR="00CD40CA" w:rsidRPr="00CD40CA" w:rsidRDefault="00CD40CA" w:rsidP="00CD40CA">
      <w:pPr>
        <w:spacing w:line="273" w:lineRule="auto"/>
        <w:jc w:val="center"/>
        <w:rPr>
          <w:rFonts w:ascii="Calibri" w:hAnsi="Calibri"/>
        </w:rPr>
      </w:pPr>
      <w:r w:rsidRPr="00CD40CA">
        <w:rPr>
          <w:rFonts w:ascii="Calibri" w:hAnsi="Calibri"/>
        </w:rPr>
        <w:lastRenderedPageBreak/>
        <w:t xml:space="preserve"> </w:t>
      </w:r>
    </w:p>
    <w:p w:rsidR="00CD40CA" w:rsidRPr="00CD40CA" w:rsidRDefault="00CD40CA" w:rsidP="00B51E6F">
      <w:pPr>
        <w:spacing w:line="273" w:lineRule="auto"/>
        <w:jc w:val="center"/>
        <w:rPr>
          <w:rFonts w:ascii="Calibri" w:hAnsi="Calibri"/>
        </w:rPr>
      </w:pPr>
      <w:r w:rsidRPr="00CD40CA">
        <w:rPr>
          <w:rFonts w:ascii="Calibri" w:hAnsi="Calibri"/>
        </w:rPr>
        <w:t xml:space="preserve"> </w:t>
      </w:r>
    </w:p>
    <w:p w:rsidR="00BC472F" w:rsidRPr="00B51E6F" w:rsidRDefault="00BC472F" w:rsidP="00B51E6F">
      <w:pPr>
        <w:spacing w:line="273" w:lineRule="auto"/>
        <w:jc w:val="center"/>
        <w:rPr>
          <w:rFonts w:ascii="Calibri" w:hAnsi="Calibri"/>
        </w:rPr>
      </w:pPr>
    </w:p>
    <w:p w:rsidR="00BC472F" w:rsidRPr="00CD40CA" w:rsidRDefault="00BC472F" w:rsidP="00BC472F">
      <w:pPr>
        <w:jc w:val="center"/>
      </w:pPr>
      <w:r w:rsidRPr="00CD40CA">
        <w:t>Пояснительная записка</w:t>
      </w:r>
    </w:p>
    <w:p w:rsidR="00BC472F" w:rsidRPr="00CD40CA" w:rsidRDefault="00BC472F" w:rsidP="00BC472F">
      <w:pPr>
        <w:pStyle w:val="a3"/>
        <w:jc w:val="both"/>
      </w:pPr>
      <w:r w:rsidRPr="00CD40CA">
        <w:t>Рабочая программа по родной литературе для 11 класса составлена на основе Федерального государственного образовательного стандарта среднего общего образования, Концепции духовно-нравственного развития и воспитания личности гражданина России, примерной программы для образовательных организаций, реализующих программы основного общего образования.</w:t>
      </w:r>
    </w:p>
    <w:p w:rsidR="00BC472F" w:rsidRPr="00CD40CA" w:rsidRDefault="00BC472F" w:rsidP="00BC472F">
      <w:pPr>
        <w:pStyle w:val="a3"/>
        <w:jc w:val="both"/>
      </w:pPr>
      <w:r w:rsidRPr="00CD40CA">
        <w:t>Рабочая программа и тематическое планирование согласно учебному плану рассчитана на 34 часа (1 час в неделю) и ориентированы на перечень «100 книг по истории, культуре и литературе народов Российской Федерации.</w:t>
      </w:r>
    </w:p>
    <w:p w:rsidR="00BC472F" w:rsidRPr="00CD40CA" w:rsidRDefault="00BC472F" w:rsidP="00BC472F">
      <w:pPr>
        <w:pStyle w:val="a3"/>
        <w:jc w:val="both"/>
      </w:pPr>
      <w:r w:rsidRPr="00CD40CA">
        <w:t>Рабочая программа учебного предмета «Родная литература» разработана наряду с обязательным курсом литературы. Содержание программы ориентировано на сопровождение и поддержку основного курса литературы, обязательного для изучения,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</w:t>
      </w:r>
    </w:p>
    <w:p w:rsidR="00BC472F" w:rsidRPr="00CD40CA" w:rsidRDefault="00BC472F" w:rsidP="00BC472F">
      <w:pPr>
        <w:pStyle w:val="a3"/>
        <w:jc w:val="both"/>
      </w:pPr>
      <w:r w:rsidRPr="00CD40CA">
        <w:t xml:space="preserve">Рабочая программа по курсу «Родная литература (на русском языке)» направлена на решение важнейшей задачи современного образования — становление гармоничной личности, воспитание гражданина, патриота своего Отечества. Образовательные задачи курса </w:t>
      </w:r>
      <w:proofErr w:type="gramStart"/>
      <w:r w:rsidRPr="00CD40CA">
        <w:t>связаны</w:t>
      </w:r>
      <w:proofErr w:type="gramEnd"/>
      <w:r w:rsidRPr="00CD40CA">
        <w:t xml:space="preserve"> прежде всего с формированием умений читать, комментировать, анализировать и интерпретировать художественный текст.</w:t>
      </w:r>
    </w:p>
    <w:p w:rsidR="00BC472F" w:rsidRPr="00CD40CA" w:rsidRDefault="00BC472F" w:rsidP="00BC472F">
      <w:pPr>
        <w:pStyle w:val="a3"/>
      </w:pPr>
      <w:r w:rsidRPr="00CD40CA">
        <w:t xml:space="preserve"> </w:t>
      </w:r>
    </w:p>
    <w:p w:rsidR="00BC472F" w:rsidRPr="00CD40CA" w:rsidRDefault="00BC472F" w:rsidP="00BC472F">
      <w:pPr>
        <w:pStyle w:val="a3"/>
      </w:pPr>
      <w:r w:rsidRPr="00CD40CA">
        <w:t xml:space="preserve">Курс русской литературы (родной) в 11 классе направлен на достижение следующих целей, обеспечивающих реализацию личностно - ориентированного, </w:t>
      </w:r>
      <w:proofErr w:type="spellStart"/>
      <w:r w:rsidRPr="00CD40CA">
        <w:t>когнитивно</w:t>
      </w:r>
      <w:proofErr w:type="spellEnd"/>
      <w:r w:rsidRPr="00CD40CA">
        <w:t xml:space="preserve"> – коммуникативного, </w:t>
      </w:r>
      <w:proofErr w:type="spellStart"/>
      <w:r w:rsidRPr="00CD40CA">
        <w:t>деятельностного</w:t>
      </w:r>
      <w:proofErr w:type="spellEnd"/>
      <w:r w:rsidRPr="00CD40CA">
        <w:t xml:space="preserve"> подходов к обучению литературному чтению:</w:t>
      </w:r>
    </w:p>
    <w:p w:rsidR="00BC472F" w:rsidRPr="00CD40CA" w:rsidRDefault="00BC472F" w:rsidP="00BC472F">
      <w:pPr>
        <w:pStyle w:val="ListParagraph"/>
        <w:numPr>
          <w:ilvl w:val="0"/>
          <w:numId w:val="2"/>
        </w:numPr>
      </w:pPr>
      <w:r w:rsidRPr="00CD40CA"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свою культуру, культуру других народов;</w:t>
      </w:r>
    </w:p>
    <w:p w:rsidR="00CD40CA" w:rsidRPr="00CD40CA" w:rsidRDefault="00BC472F" w:rsidP="00BC472F">
      <w:pPr>
        <w:pStyle w:val="ListParagraph"/>
        <w:numPr>
          <w:ilvl w:val="0"/>
          <w:numId w:val="2"/>
        </w:numPr>
      </w:pPr>
      <w:r w:rsidRPr="00CD40CA">
        <w:t xml:space="preserve">овладение системой знаний, важнейшими </w:t>
      </w:r>
      <w:proofErr w:type="spellStart"/>
      <w:r w:rsidRPr="00CD40CA">
        <w:t>общеучебными</w:t>
      </w:r>
      <w:proofErr w:type="spellEnd"/>
      <w:r w:rsidRPr="00CD40CA"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Интернет); формирование навыков самостоятельной учебной деятельности, самообразования;</w:t>
      </w:r>
    </w:p>
    <w:p w:rsidR="00BC472F" w:rsidRPr="00CD40CA" w:rsidRDefault="00BC472F" w:rsidP="00BC472F">
      <w:pPr>
        <w:pStyle w:val="ListParagraph"/>
        <w:numPr>
          <w:ilvl w:val="0"/>
          <w:numId w:val="2"/>
        </w:numPr>
      </w:pPr>
      <w:r w:rsidRPr="00CD40CA"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BC472F" w:rsidRPr="00CD40CA" w:rsidRDefault="00BC472F" w:rsidP="00BC472F">
      <w:pPr>
        <w:pStyle w:val="ListParagraph"/>
        <w:numPr>
          <w:ilvl w:val="0"/>
          <w:numId w:val="2"/>
        </w:numPr>
      </w:pPr>
      <w:r w:rsidRPr="00CD40CA">
        <w:t>освоение ключевых произведений отечественной и мировой литературы, их чтение и анализ, основанный на понимании образной природы искусства слова, связи искусства с жизнью, историческим прошлым;</w:t>
      </w:r>
    </w:p>
    <w:p w:rsidR="00BC472F" w:rsidRPr="00CD40CA" w:rsidRDefault="00BC472F" w:rsidP="00BC472F">
      <w:pPr>
        <w:pStyle w:val="ListParagraph"/>
        <w:numPr>
          <w:ilvl w:val="0"/>
          <w:numId w:val="2"/>
        </w:numPr>
      </w:pPr>
      <w:r w:rsidRPr="00CD40CA">
        <w:t>развитие интеллектуальных и творческих способностей учащихся;</w:t>
      </w:r>
    </w:p>
    <w:p w:rsidR="00BC472F" w:rsidRPr="00CD40CA" w:rsidRDefault="00BC472F" w:rsidP="00BC472F">
      <w:pPr>
        <w:pStyle w:val="ListParagraph"/>
        <w:numPr>
          <w:ilvl w:val="0"/>
          <w:numId w:val="2"/>
        </w:numPr>
      </w:pPr>
      <w:r w:rsidRPr="00CD40CA">
        <w:t>совершенствование умений читать, комментировать, анализировать и интерпретировать художественный текст; использование опыта общения с произведениями художественной литературы в повседневн</w:t>
      </w:r>
      <w:r w:rsidR="00CD40CA" w:rsidRPr="00CD40CA">
        <w:t xml:space="preserve">ой жизни и учебной </w:t>
      </w:r>
      <w:proofErr w:type="spellStart"/>
      <w:r w:rsidR="00CD40CA" w:rsidRPr="00CD40CA">
        <w:t>деятельности</w:t>
      </w:r>
      <w:r w:rsidRPr="00CD40CA">
        <w:t>речевое</w:t>
      </w:r>
      <w:proofErr w:type="spellEnd"/>
      <w:r w:rsidRPr="00CD40CA">
        <w:t xml:space="preserve"> самосовершенствование.</w:t>
      </w:r>
    </w:p>
    <w:p w:rsidR="00BC472F" w:rsidRPr="00CD40CA" w:rsidRDefault="00BC472F" w:rsidP="00BC472F">
      <w:pPr>
        <w:pStyle w:val="a3"/>
      </w:pPr>
      <w:r w:rsidRPr="00CD40CA">
        <w:t xml:space="preserve">В соответствии с целями преподавания родной литературы основные задачи курса сводятся </w:t>
      </w:r>
      <w:proofErr w:type="gramStart"/>
      <w:r w:rsidRPr="00CD40CA">
        <w:t>к</w:t>
      </w:r>
      <w:proofErr w:type="gramEnd"/>
      <w:r w:rsidRPr="00CD40CA">
        <w:t xml:space="preserve"> </w:t>
      </w:r>
      <w:r w:rsidRPr="00CD40CA">
        <w:lastRenderedPageBreak/>
        <w:t>следующим: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</w:pPr>
      <w:r w:rsidRPr="00CD40CA">
        <w:t>воспитать духовно-развитую личность, способную к культурной самоидентификации, обладающую гуманистическим мировоззрением, общероссийским гражданским сознанием, чувством патриотизма;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</w:pPr>
      <w:r w:rsidRPr="00CD40CA">
        <w:t>воспитать любовь к родной литературе и культуре, формировать потребность в систематическом чтении книг, в том числе донских писателей;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</w:pPr>
      <w:r w:rsidRPr="00CD40CA">
        <w:t xml:space="preserve">формировать умения воспринимать, анализировать, критически оценивать </w:t>
      </w:r>
      <w:proofErr w:type="gramStart"/>
      <w:r w:rsidRPr="00CD40CA">
        <w:t>прочитанное</w:t>
      </w:r>
      <w:proofErr w:type="gramEnd"/>
      <w:r w:rsidRPr="00CD40CA">
        <w:t>, создавать развернутые высказывания аналитического и интерпретирующего характера;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</w:pPr>
      <w:r w:rsidRPr="00CD40CA">
        <w:t>осознавать художественную картину жизни, отраженную в литературном произведении, на уровне интеллектуального осмысления;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</w:pPr>
      <w:r w:rsidRPr="00CD40CA">
        <w:t xml:space="preserve">овладевать умениями творческого чтения и анализа художественных произведений с привлечением необходимых сведений по краеведению, теории и истории литературы, </w:t>
      </w:r>
      <w:proofErr w:type="spellStart"/>
      <w:r w:rsidRPr="00CD40CA">
        <w:t>многоаспектного</w:t>
      </w:r>
      <w:proofErr w:type="spellEnd"/>
      <w:r w:rsidRPr="00CD40CA">
        <w:t xml:space="preserve"> диалога с автором произведения, с разнообразными читательскими позициями;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</w:pPr>
      <w:r w:rsidRPr="00CD40CA">
        <w:t>развивать коммуникативно-эстетические способности через активизацию речи, исследовательскую и творческую рефлексии.</w:t>
      </w:r>
    </w:p>
    <w:p w:rsidR="00BC472F" w:rsidRPr="00CD40CA" w:rsidRDefault="00BC472F" w:rsidP="00BC472F">
      <w:pPr>
        <w:pStyle w:val="a3"/>
        <w:ind w:left="-851"/>
      </w:pPr>
      <w:r w:rsidRPr="00CD40CA">
        <w:t>В соответствии с годовым календарным графиком, расписанием учебных занятий программа будет реализована за  34 часа</w:t>
      </w:r>
      <w:proofErr w:type="gramStart"/>
      <w:r w:rsidRPr="00CD40CA">
        <w:t xml:space="preserve">( </w:t>
      </w:r>
      <w:proofErr w:type="gramEnd"/>
      <w:r w:rsidRPr="00CD40CA">
        <w:t>1 час в неделю).</w:t>
      </w:r>
    </w:p>
    <w:p w:rsidR="00BC472F" w:rsidRPr="00CD40CA" w:rsidRDefault="00BC472F" w:rsidP="00BC472F">
      <w:pPr>
        <w:pStyle w:val="a3"/>
        <w:ind w:left="-851"/>
      </w:pPr>
      <w:r w:rsidRPr="00CD40CA">
        <w:t xml:space="preserve"> Планируемые предметные результаты освоения русской литературы (родной) в 11 классе 2023 – 2024 </w:t>
      </w:r>
      <w:proofErr w:type="spellStart"/>
      <w:r w:rsidRPr="00CD40CA">
        <w:t>уч</w:t>
      </w:r>
      <w:proofErr w:type="spellEnd"/>
      <w:r w:rsidRPr="00CD40CA">
        <w:t>. год</w:t>
      </w:r>
    </w:p>
    <w:p w:rsidR="00BC472F" w:rsidRPr="00CD40CA" w:rsidRDefault="00BC472F" w:rsidP="00BC472F">
      <w:pPr>
        <w:ind w:left="-851"/>
      </w:pPr>
      <w:r w:rsidRPr="00CD40CA">
        <w:rPr>
          <w:u w:val="single"/>
        </w:rPr>
        <w:t xml:space="preserve">Личностные результаты </w:t>
      </w:r>
      <w:r w:rsidRPr="00CD40CA">
        <w:t>изучения предмета родная литература являются:</w:t>
      </w:r>
    </w:p>
    <w:p w:rsidR="00BC472F" w:rsidRPr="00CD40CA" w:rsidRDefault="00BC472F" w:rsidP="00BC472F">
      <w:pPr>
        <w:pStyle w:val="a3"/>
      </w:pP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proofErr w:type="gramStart"/>
      <w:r w:rsidRPr="00CD40CA"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России;</w:t>
      </w:r>
      <w:proofErr w:type="gramEnd"/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развитие чувства прекрасного – умение чувствовать красоту и выразительность русской речи, стремиться к совершенствованию собственной речи;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устойчивый познавательный интерес к чтению, к ведению диалога с автором текста;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потребность в самовыражении через слово.</w:t>
      </w:r>
    </w:p>
    <w:p w:rsidR="00BC472F" w:rsidRPr="00CD40CA" w:rsidRDefault="00BC472F" w:rsidP="00BC472F">
      <w:pPr>
        <w:pStyle w:val="a3"/>
      </w:pPr>
      <w:r w:rsidRPr="00CD40CA">
        <w:t xml:space="preserve">Средством достижения этих результатов служат тексты художественной литературы, вопросы и задания к ним, проблемно-диалогическая технология, технология продуктивного чтения. </w:t>
      </w:r>
    </w:p>
    <w:p w:rsidR="00BC472F" w:rsidRPr="00CD40CA" w:rsidRDefault="00BC472F" w:rsidP="00BC472F">
      <w:pPr>
        <w:pStyle w:val="31"/>
        <w:rPr>
          <w:b w:val="0"/>
          <w:i w:val="0"/>
        </w:rPr>
      </w:pPr>
      <w:r w:rsidRPr="00CD40CA">
        <w:rPr>
          <w:b w:val="0"/>
          <w:i w:val="0"/>
        </w:rPr>
        <w:t>Учащийся научится: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понимать литературу как одну из национально-культурных ценностей русского народа;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уважительно относиться к родной литературе;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lastRenderedPageBreak/>
        <w:t>оценивать свои и чужие поступки;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проявлять внимание, желание больше узнать.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понимать определяющую роль родной литературы в развитии интеллектуальных, творческих способностей и моральных качеств личности;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BC472F" w:rsidRPr="00CD40CA" w:rsidRDefault="00BC472F" w:rsidP="00BC472F">
      <w:pPr>
        <w:ind w:left="-709"/>
      </w:pPr>
      <w:proofErr w:type="spellStart"/>
      <w:r w:rsidRPr="00CD40CA">
        <w:rPr>
          <w:u w:val="single"/>
        </w:rPr>
        <w:t>Метапредметными</w:t>
      </w:r>
      <w:proofErr w:type="spellEnd"/>
      <w:r w:rsidRPr="00CD40CA">
        <w:rPr>
          <w:u w:val="single"/>
        </w:rPr>
        <w:t xml:space="preserve"> результатами</w:t>
      </w:r>
      <w:r w:rsidRPr="00CD40CA">
        <w:t xml:space="preserve"> изучения курса родная литература является формирование </w:t>
      </w:r>
      <w:proofErr w:type="spellStart"/>
      <w:r w:rsidRPr="00CD40CA">
        <w:t>УУД</w:t>
      </w:r>
      <w:proofErr w:type="gramStart"/>
      <w:r w:rsidRPr="00CD40CA">
        <w:t>.Р</w:t>
      </w:r>
      <w:proofErr w:type="gramEnd"/>
      <w:r w:rsidRPr="00CD40CA">
        <w:t>егулятивные</w:t>
      </w:r>
      <w:proofErr w:type="spellEnd"/>
      <w:r w:rsidRPr="00CD40CA">
        <w:t xml:space="preserve"> УУД: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 xml:space="preserve">формулировать в сотрудничестве с учителем проблему и цели урока; способствовать к </w:t>
      </w:r>
      <w:proofErr w:type="spellStart"/>
      <w:r w:rsidRPr="00CD40CA">
        <w:t>целеполаганию</w:t>
      </w:r>
      <w:proofErr w:type="spellEnd"/>
      <w:r w:rsidRPr="00CD40CA">
        <w:t>, включая постановку новых целей;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анализировать в обсуждении с учителем условия и пути достижения цели;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совместно с учителем составлять план решения учебной проблемы;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работать по плану, сверяя свои действия с целью, прогнозировать, корректировать свою деятельность под руководством учителя;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spacing w:before="0" w:beforeAutospacing="0" w:after="0" w:afterAutospacing="0"/>
        <w:rPr>
          <w:rFonts w:ascii="Symbol" w:hAnsi="Symbol"/>
        </w:rPr>
      </w:pPr>
      <w:r w:rsidRPr="00CD40CA"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BC472F" w:rsidRPr="00CD40CA" w:rsidRDefault="00BC472F" w:rsidP="00BC472F">
      <w:pPr>
        <w:pStyle w:val="ListParagraph"/>
        <w:spacing w:before="0" w:beforeAutospacing="0" w:after="0" w:afterAutospacing="0"/>
        <w:ind w:left="360"/>
        <w:rPr>
          <w:rFonts w:ascii="Symbol" w:hAnsi="Symbol"/>
        </w:rPr>
      </w:pPr>
      <w:r w:rsidRPr="00CD40CA">
        <w:t>научится: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spacing w:before="0" w:beforeAutospacing="0" w:after="0" w:afterAutospacing="0"/>
        <w:rPr>
          <w:rFonts w:ascii="Symbol" w:hAnsi="Symbol"/>
        </w:rPr>
      </w:pPr>
      <w:r w:rsidRPr="00CD40CA">
        <w:t>планированию пути достижения цели;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установлению целевых приоритетов;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оценивать уровень владения тем или иным учебным действием (отвечать на вопрос «что я не знаю и не умею?»).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учитывать условия выполнения учебной задачи;</w:t>
      </w:r>
    </w:p>
    <w:p w:rsidR="00BC472F" w:rsidRPr="00CD40CA" w:rsidRDefault="00BC472F" w:rsidP="00CD40CA">
      <w:pPr>
        <w:pStyle w:val="ListParagraph"/>
        <w:numPr>
          <w:ilvl w:val="0"/>
          <w:numId w:val="4"/>
        </w:numPr>
        <w:spacing w:before="0" w:beforeAutospacing="0" w:after="0" w:afterAutospacing="0"/>
        <w:rPr>
          <w:rFonts w:ascii="Symbol" w:hAnsi="Symbol"/>
        </w:rPr>
      </w:pPr>
      <w:proofErr w:type="gramStart"/>
      <w:r w:rsidRPr="00CD40CA"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действия».</w:t>
      </w:r>
      <w:proofErr w:type="gramEnd"/>
    </w:p>
    <w:p w:rsidR="00BC472F" w:rsidRPr="00CD40CA" w:rsidRDefault="00BC472F" w:rsidP="00BC472F">
      <w:r w:rsidRPr="00CD40CA">
        <w:t>Средством формирования регулятивных УУД служат технология продуктивного чтения и технология оценивания образовательных достижений.</w:t>
      </w:r>
    </w:p>
    <w:p w:rsidR="00BC472F" w:rsidRPr="00CD40CA" w:rsidRDefault="00BC472F" w:rsidP="00CD40CA">
      <w:pPr>
        <w:pStyle w:val="31"/>
        <w:spacing w:before="0" w:beforeAutospacing="0" w:after="0" w:afterAutospacing="0"/>
        <w:rPr>
          <w:i w:val="0"/>
        </w:rPr>
      </w:pPr>
      <w:r w:rsidRPr="00CD40CA">
        <w:rPr>
          <w:i w:val="0"/>
        </w:rPr>
        <w:t>Познавательные УУД:</w:t>
      </w:r>
    </w:p>
    <w:p w:rsidR="00BC472F" w:rsidRPr="00CD40CA" w:rsidRDefault="00BC472F" w:rsidP="00CD40CA">
      <w:pPr>
        <w:pStyle w:val="ListParagraph"/>
        <w:numPr>
          <w:ilvl w:val="1"/>
          <w:numId w:val="4"/>
        </w:numPr>
        <w:ind w:left="360"/>
        <w:rPr>
          <w:rFonts w:ascii="Symbol" w:hAnsi="Symbol"/>
        </w:rPr>
      </w:pPr>
      <w:r w:rsidRPr="00CD40CA">
        <w:t>овладение навыками смыслового чтения;</w:t>
      </w:r>
    </w:p>
    <w:p w:rsidR="00BC472F" w:rsidRPr="00CD40CA" w:rsidRDefault="00BC472F" w:rsidP="00CD40CA">
      <w:pPr>
        <w:pStyle w:val="ListParagraph"/>
        <w:numPr>
          <w:ilvl w:val="1"/>
          <w:numId w:val="4"/>
        </w:numPr>
        <w:ind w:left="360"/>
        <w:rPr>
          <w:rFonts w:ascii="Symbol" w:hAnsi="Symbol"/>
        </w:rPr>
      </w:pPr>
      <w:r w:rsidRPr="00CD40CA">
        <w:t xml:space="preserve">извлекать информацию (в сотрудничестве и при поддержке учителя), представленную в разных формах (сплошной текст; </w:t>
      </w:r>
      <w:proofErr w:type="spellStart"/>
      <w:r w:rsidRPr="00CD40CA">
        <w:t>несплошной</w:t>
      </w:r>
      <w:proofErr w:type="spellEnd"/>
      <w:r w:rsidRPr="00CD40CA">
        <w:t xml:space="preserve"> текст – иллюстрация, таблица, схема);</w:t>
      </w:r>
    </w:p>
    <w:p w:rsidR="00BC472F" w:rsidRPr="00CD40CA" w:rsidRDefault="00BC472F" w:rsidP="00CD40CA">
      <w:pPr>
        <w:pStyle w:val="ListParagraph"/>
        <w:numPr>
          <w:ilvl w:val="1"/>
          <w:numId w:val="4"/>
        </w:numPr>
        <w:spacing w:before="0" w:beforeAutospacing="0" w:after="0" w:afterAutospacing="0"/>
        <w:ind w:left="360"/>
        <w:rPr>
          <w:rFonts w:ascii="Symbol" w:hAnsi="Symbol"/>
        </w:rPr>
      </w:pPr>
      <w:proofErr w:type="gramStart"/>
      <w:r w:rsidRPr="00CD40CA">
        <w:t xml:space="preserve">владеть различными видами </w:t>
      </w:r>
      <w:proofErr w:type="spellStart"/>
      <w:r w:rsidRPr="00CD40CA">
        <w:t>аудирования</w:t>
      </w:r>
      <w:proofErr w:type="spellEnd"/>
      <w:r w:rsidRPr="00CD40CA">
        <w:t xml:space="preserve"> (выборочным, ознаком</w:t>
      </w:r>
      <w:r w:rsidR="00CD40CA">
        <w:t>ительным, детальным</w:t>
      </w:r>
      <w:proofErr w:type="gramEnd"/>
    </w:p>
    <w:p w:rsidR="00CD40CA" w:rsidRPr="00CD40CA" w:rsidRDefault="00CD40CA" w:rsidP="00CD40CA">
      <w:pPr>
        <w:pStyle w:val="ListParagraph"/>
        <w:numPr>
          <w:ilvl w:val="1"/>
          <w:numId w:val="4"/>
        </w:numPr>
        <w:spacing w:before="0" w:beforeAutospacing="0" w:after="0" w:afterAutospacing="0"/>
        <w:ind w:left="360"/>
        <w:rPr>
          <w:rFonts w:ascii="Symbol" w:hAnsi="Symbol"/>
        </w:rPr>
        <w:sectPr w:rsidR="00CD40CA" w:rsidRPr="00CD40CA" w:rsidSect="00CD40CA">
          <w:type w:val="continuous"/>
          <w:pgSz w:w="12240" w:h="15840" w:orient="landscape"/>
          <w:pgMar w:top="142" w:right="850" w:bottom="1134" w:left="1701" w:header="720" w:footer="720" w:gutter="0"/>
          <w:cols w:space="720"/>
        </w:sectPr>
      </w:pPr>
    </w:p>
    <w:p w:rsidR="00BC472F" w:rsidRPr="00CD40CA" w:rsidRDefault="00BC472F" w:rsidP="00CD40CA">
      <w:pPr>
        <w:pStyle w:val="ListParagraph"/>
        <w:spacing w:before="0" w:beforeAutospacing="0" w:after="0" w:afterAutospacing="0"/>
        <w:rPr>
          <w:rFonts w:ascii="Symbol" w:hAnsi="Symbol"/>
        </w:rPr>
      </w:pPr>
      <w:r w:rsidRPr="00CD40CA">
        <w:lastRenderedPageBreak/>
        <w:t xml:space="preserve">перерабатывать в сотрудничестве с учителем и преобразовывать информацию из одной формы в другую (переводить сплошной текст в план, таблицу, схему </w:t>
      </w:r>
      <w:proofErr w:type="gramStart"/>
      <w:r w:rsidRPr="00CD40CA">
        <w:t>и</w:t>
      </w:r>
      <w:proofErr w:type="gramEnd"/>
      <w:r w:rsidRPr="00CD40CA">
        <w:t xml:space="preserve"> наоборот: по плану, по схеме, по таблице составлять сплошной текст);</w:t>
      </w:r>
    </w:p>
    <w:p w:rsidR="00BC472F" w:rsidRPr="00CD40CA" w:rsidRDefault="00BC472F" w:rsidP="00BC472F">
      <w:pPr>
        <w:pStyle w:val="ListParagraph"/>
        <w:numPr>
          <w:ilvl w:val="1"/>
          <w:numId w:val="4"/>
        </w:numPr>
        <w:spacing w:before="0" w:beforeAutospacing="0" w:after="0" w:afterAutospacing="0"/>
        <w:ind w:left="360"/>
        <w:rPr>
          <w:rFonts w:ascii="Symbol" w:hAnsi="Symbol"/>
        </w:rPr>
      </w:pPr>
      <w:r w:rsidRPr="00CD40CA">
        <w:t>излагать содержание прочитанного (прослушанного) текста подробно, сжато, выборочно;</w:t>
      </w:r>
    </w:p>
    <w:p w:rsidR="00BC472F" w:rsidRPr="00CD40CA" w:rsidRDefault="00BC472F" w:rsidP="00BC472F">
      <w:pPr>
        <w:pStyle w:val="ListParagraph"/>
        <w:numPr>
          <w:ilvl w:val="1"/>
          <w:numId w:val="4"/>
        </w:numPr>
        <w:spacing w:before="0" w:beforeAutospacing="0" w:after="0" w:afterAutospacing="0"/>
        <w:ind w:left="360"/>
        <w:rPr>
          <w:rFonts w:ascii="Symbol" w:hAnsi="Symbol"/>
        </w:rPr>
      </w:pPr>
      <w:r w:rsidRPr="00CD40CA">
        <w:t>пользоваться словарями, справочниками;</w:t>
      </w:r>
    </w:p>
    <w:p w:rsidR="00BC472F" w:rsidRPr="00CD40CA" w:rsidRDefault="00BC472F" w:rsidP="00BC472F">
      <w:pPr>
        <w:pStyle w:val="ListParagraph"/>
        <w:numPr>
          <w:ilvl w:val="1"/>
          <w:numId w:val="4"/>
        </w:numPr>
        <w:spacing w:before="0" w:beforeAutospacing="0" w:after="0" w:afterAutospacing="0"/>
        <w:ind w:left="360"/>
        <w:rPr>
          <w:rFonts w:ascii="Symbol" w:hAnsi="Symbol"/>
        </w:rPr>
      </w:pPr>
      <w:r w:rsidRPr="00CD40CA">
        <w:t>осуществлять анализ и синтез;</w:t>
      </w:r>
    </w:p>
    <w:p w:rsidR="00CD40CA" w:rsidRDefault="00BC472F" w:rsidP="00CD40CA">
      <w:pPr>
        <w:pStyle w:val="ListParagraph"/>
        <w:numPr>
          <w:ilvl w:val="1"/>
          <w:numId w:val="4"/>
        </w:numPr>
        <w:ind w:left="360"/>
        <w:rPr>
          <w:rFonts w:ascii="Symbol" w:hAnsi="Symbol"/>
        </w:rPr>
      </w:pPr>
      <w:r w:rsidRPr="00CD40CA">
        <w:t>устанавливать причинно-следственные связи;</w:t>
      </w:r>
    </w:p>
    <w:p w:rsidR="00BC472F" w:rsidRPr="00CD40CA" w:rsidRDefault="00BC472F" w:rsidP="00CD40CA">
      <w:pPr>
        <w:pStyle w:val="ListParagraph"/>
        <w:numPr>
          <w:ilvl w:val="1"/>
          <w:numId w:val="4"/>
        </w:numPr>
        <w:ind w:left="360"/>
        <w:rPr>
          <w:rFonts w:ascii="Symbol" w:hAnsi="Symbol"/>
        </w:rPr>
      </w:pPr>
      <w:r w:rsidRPr="00CD40CA">
        <w:t>строить рассуждения.</w:t>
      </w:r>
    </w:p>
    <w:p w:rsidR="00BC472F" w:rsidRPr="00CD40CA" w:rsidRDefault="00BC472F" w:rsidP="00BC472F">
      <w:pPr>
        <w:pStyle w:val="a3"/>
      </w:pPr>
      <w:r w:rsidRPr="00CD40CA">
        <w:t xml:space="preserve">Средством развития </w:t>
      </w:r>
      <w:proofErr w:type="gramStart"/>
      <w:r w:rsidRPr="00CD40CA">
        <w:t>познавательных</w:t>
      </w:r>
      <w:proofErr w:type="gramEnd"/>
      <w:r w:rsidRPr="00CD40CA">
        <w:t xml:space="preserve"> УУД служат тексты художественной литературы; технология продуктивного чтения.</w:t>
      </w:r>
    </w:p>
    <w:p w:rsidR="00BC472F" w:rsidRPr="00CD40CA" w:rsidRDefault="00BC472F" w:rsidP="00BC472F">
      <w:pPr>
        <w:pStyle w:val="31"/>
        <w:rPr>
          <w:b w:val="0"/>
          <w:i w:val="0"/>
        </w:rPr>
      </w:pPr>
      <w:r w:rsidRPr="00CD40CA">
        <w:rPr>
          <w:b w:val="0"/>
          <w:i w:val="0"/>
        </w:rPr>
        <w:t>Учащийся научится: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строить сообщение в устной форме;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находить в художественном тексте ответ на заданный вопрос;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ориентироваться на возможное разнообразие способов решения учебной задачи;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lastRenderedPageBreak/>
        <w:t>анализировать изучаемые объекты с выделением существенных и несущественных признаков;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осуществлять синтез как составление целого из частей;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проводить сравнение;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устанавливать причинно-следственные связи в изучаемом круге явлений;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проводить аналогии между изучаемым материалом и собственным опытом.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осуществлять запись (фиксацию) указанной учителем информации об изучаемом языковом факте;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обобщать (выводить общее для целого ряда единичных объектов).</w:t>
      </w:r>
    </w:p>
    <w:p w:rsidR="00BC472F" w:rsidRPr="00CD40CA" w:rsidRDefault="00BC472F" w:rsidP="00BC472F">
      <w:pPr>
        <w:pStyle w:val="31"/>
        <w:rPr>
          <w:b w:val="0"/>
          <w:i w:val="0"/>
        </w:rPr>
      </w:pPr>
      <w:r w:rsidRPr="00CD40CA">
        <w:rPr>
          <w:b w:val="0"/>
          <w:i w:val="0"/>
        </w:rPr>
        <w:t>Коммуникативные УУД: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умение осознанно использовать речевые средства в соответствии с задачей коммуникации, для выражения своих чувств, мыслей и потребностей;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планирования и регуляции своей деятельности; владение устной и письменной речью; монологической контекстной речью;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учитывать разные мнения и стремиться к координации различных позиций в сотрудничестве (при поддержке направляющей роли учителя);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уметь устанавливать и сравнивать разные точки зрения прежде, чем принимать решения и делать выборы;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слушать и слышать других, пытаться принимать иную точку зрения, быть готовым корректировать свою точку зрения;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уметь осуществлять взаимный контроль и оказывать в сотрудничестве необходимую взаимопомощь (в том числе и помощь учителя);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оформлять свои мысли в устной и письменной форме с учетом речевой ситуации, создавать тексты различного типа, стиля, жанра;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выступать перед аудиторией сверстников с сообщениями.</w:t>
      </w:r>
    </w:p>
    <w:p w:rsidR="00BC472F" w:rsidRPr="00CD40CA" w:rsidRDefault="00BC472F" w:rsidP="00BC472F">
      <w:pPr>
        <w:pStyle w:val="31"/>
        <w:rPr>
          <w:b w:val="0"/>
          <w:i w:val="0"/>
        </w:rPr>
      </w:pPr>
      <w:r w:rsidRPr="00CD40CA">
        <w:rPr>
          <w:b w:val="0"/>
          <w:i w:val="0"/>
        </w:rPr>
        <w:t>Учащийся научится: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устанавливать и вырабатывать разные точки зрения;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аргументировать свою точку зрения;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задавать вопросы.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продуктивно разрешать конфликты на основе учѐта интересов и позиций всех участников, поиска и оценки альтернативных способов разрешения конфликтов;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договариваться и приходить к общему решению в совместной деятельности;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  <w:rPr>
          <w:rFonts w:ascii="Symbol" w:hAnsi="Symbol"/>
        </w:rPr>
      </w:pPr>
      <w:r w:rsidRPr="00CD40CA">
        <w:t>брать на себя инициативу в организации совместного действия (деловое лидерство).</w:t>
      </w:r>
    </w:p>
    <w:p w:rsidR="00BC472F" w:rsidRPr="00CD40CA" w:rsidRDefault="00BC472F" w:rsidP="00BC472F">
      <w:r w:rsidRPr="00CD40CA">
        <w:t xml:space="preserve">Все виды личностных и </w:t>
      </w:r>
      <w:proofErr w:type="spellStart"/>
      <w:r w:rsidRPr="00CD40CA">
        <w:t>метапредметных</w:t>
      </w:r>
      <w:proofErr w:type="spellEnd"/>
      <w:r w:rsidRPr="00CD40CA">
        <w:t xml:space="preserve"> УУД развиваются на протяжении обучения ребенка в 5 – 11 классах. Приращением в данных действиях становится глубина внутреннего осознания значимости данных действий и степень самостоятельности их применения.</w:t>
      </w:r>
    </w:p>
    <w:p w:rsidR="00BC472F" w:rsidRPr="00CD40CA" w:rsidRDefault="00BC472F" w:rsidP="00BC472F">
      <w:r w:rsidRPr="00CD40CA">
        <w:rPr>
          <w:u w:val="single"/>
        </w:rPr>
        <w:t>Предметными результатами</w:t>
      </w:r>
      <w:r w:rsidRPr="00CD40CA">
        <w:t xml:space="preserve"> изучения курса родная литература является </w:t>
      </w:r>
      <w:proofErr w:type="spellStart"/>
      <w:r w:rsidRPr="00CD40CA">
        <w:t>сформированность</w:t>
      </w:r>
      <w:proofErr w:type="spellEnd"/>
      <w:r w:rsidRPr="00CD40CA">
        <w:t xml:space="preserve"> следующих умений:</w:t>
      </w:r>
    </w:p>
    <w:p w:rsidR="00BC472F" w:rsidRPr="00CD40CA" w:rsidRDefault="00BC472F" w:rsidP="00BC472F">
      <w:pPr>
        <w:pStyle w:val="a3"/>
      </w:pPr>
      <w:r w:rsidRPr="00CD40CA">
        <w:t xml:space="preserve"> 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</w:pPr>
      <w:r w:rsidRPr="00CD40CA">
        <w:lastRenderedPageBreak/>
        <w:t xml:space="preserve"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CD40CA">
        <w:t>многоаспектного</w:t>
      </w:r>
      <w:proofErr w:type="spellEnd"/>
      <w:r w:rsidRPr="00CD40CA">
        <w:t xml:space="preserve"> диалога;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</w:pPr>
      <w:r w:rsidRPr="00CD40CA">
        <w:t>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</w:pPr>
      <w:r w:rsidRPr="00CD40CA"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</w:pPr>
      <w:r w:rsidRPr="00CD40CA">
        <w:t xml:space="preserve">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CD40CA">
        <w:t>от</w:t>
      </w:r>
      <w:proofErr w:type="gramEnd"/>
      <w:r w:rsidRPr="00CD40CA">
        <w:t xml:space="preserve"> научного, делового, публицистического и т.п.;</w:t>
      </w:r>
    </w:p>
    <w:p w:rsidR="00BC472F" w:rsidRPr="00CD40CA" w:rsidRDefault="00BC472F" w:rsidP="00BC472F">
      <w:pPr>
        <w:pStyle w:val="ListParagraph"/>
        <w:numPr>
          <w:ilvl w:val="0"/>
          <w:numId w:val="4"/>
        </w:numPr>
      </w:pPr>
      <w:r w:rsidRPr="00CD40CA">
        <w:t>формирование умений воспринимать, анализировать, критически оценивать и интерпретировать прочитанное, осознавать</w:t>
      </w:r>
    </w:p>
    <w:p w:rsidR="00BC472F" w:rsidRPr="00CD40CA" w:rsidRDefault="00BC472F" w:rsidP="00BC472F">
      <w:pPr>
        <w:pStyle w:val="a3"/>
      </w:pPr>
      <w:r w:rsidRPr="00CD40CA">
        <w:t>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BC472F" w:rsidRPr="00CD40CA" w:rsidRDefault="00BC472F" w:rsidP="00BC472F">
      <w:pPr>
        <w:pStyle w:val="31"/>
        <w:rPr>
          <w:b w:val="0"/>
          <w:i w:val="0"/>
        </w:rPr>
      </w:pPr>
      <w:r w:rsidRPr="00CD40CA">
        <w:rPr>
          <w:b w:val="0"/>
          <w:i w:val="0"/>
        </w:rPr>
        <w:t>Учащийся научится:</w:t>
      </w:r>
    </w:p>
    <w:p w:rsidR="00BC472F" w:rsidRPr="00CD40CA" w:rsidRDefault="00BC472F" w:rsidP="00BC472F">
      <w:pPr>
        <w:pStyle w:val="ListParagraph"/>
        <w:numPr>
          <w:ilvl w:val="1"/>
          <w:numId w:val="4"/>
        </w:numPr>
        <w:ind w:left="360"/>
      </w:pPr>
      <w:r w:rsidRPr="00CD40CA">
        <w:t>владеть различными видами пересказа,</w:t>
      </w:r>
    </w:p>
    <w:p w:rsidR="00BC472F" w:rsidRPr="00CD40CA" w:rsidRDefault="00BC472F" w:rsidP="00BC472F">
      <w:pPr>
        <w:pStyle w:val="ListParagraph"/>
        <w:numPr>
          <w:ilvl w:val="1"/>
          <w:numId w:val="4"/>
        </w:numPr>
        <w:ind w:left="360"/>
      </w:pPr>
      <w:r w:rsidRPr="00CD40CA">
        <w:t>пересказывать сюжет;</w:t>
      </w:r>
    </w:p>
    <w:p w:rsidR="00BC472F" w:rsidRPr="00CD40CA" w:rsidRDefault="00BC472F" w:rsidP="00BC472F">
      <w:pPr>
        <w:pStyle w:val="ListParagraph"/>
        <w:numPr>
          <w:ilvl w:val="1"/>
          <w:numId w:val="4"/>
        </w:numPr>
        <w:ind w:left="360"/>
      </w:pPr>
      <w:r w:rsidRPr="00CD40CA">
        <w:t>выявлять особенности композиции, основной конфликт, вычленять фабулу;</w:t>
      </w:r>
    </w:p>
    <w:p w:rsidR="00BC472F" w:rsidRPr="00CD40CA" w:rsidRDefault="00BC472F" w:rsidP="00BC472F">
      <w:pPr>
        <w:pStyle w:val="ListParagraph"/>
        <w:numPr>
          <w:ilvl w:val="1"/>
          <w:numId w:val="4"/>
        </w:numPr>
        <w:ind w:left="360"/>
      </w:pPr>
      <w:r w:rsidRPr="00CD40CA">
        <w:t>характеризовать героев-персонажей, давать их сравнительные характеристики;</w:t>
      </w:r>
    </w:p>
    <w:p w:rsidR="00BC472F" w:rsidRPr="00CD40CA" w:rsidRDefault="00BC472F" w:rsidP="00BC472F">
      <w:pPr>
        <w:pStyle w:val="ListParagraph"/>
        <w:numPr>
          <w:ilvl w:val="1"/>
          <w:numId w:val="4"/>
        </w:numPr>
        <w:ind w:left="360"/>
      </w:pPr>
      <w:r w:rsidRPr="00CD40CA">
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C472F" w:rsidRPr="00CD40CA" w:rsidRDefault="00BC472F" w:rsidP="00BC472F">
      <w:pPr>
        <w:pStyle w:val="ListParagraph"/>
        <w:numPr>
          <w:ilvl w:val="1"/>
          <w:numId w:val="4"/>
        </w:numPr>
        <w:ind w:left="360"/>
      </w:pPr>
      <w:r w:rsidRPr="00CD40CA">
        <w:t xml:space="preserve">определять </w:t>
      </w:r>
      <w:proofErr w:type="spellStart"/>
      <w:r w:rsidRPr="00CD40CA">
        <w:t>родо-жанровую</w:t>
      </w:r>
      <w:proofErr w:type="spellEnd"/>
      <w:r w:rsidRPr="00CD40CA">
        <w:t xml:space="preserve"> специфику художественного произведения;</w:t>
      </w:r>
    </w:p>
    <w:p w:rsidR="00BC472F" w:rsidRPr="00CD40CA" w:rsidRDefault="00BC472F" w:rsidP="00BC472F">
      <w:pPr>
        <w:pStyle w:val="ListParagraph"/>
        <w:numPr>
          <w:ilvl w:val="1"/>
          <w:numId w:val="4"/>
        </w:numPr>
        <w:ind w:left="360"/>
      </w:pPr>
      <w:r w:rsidRPr="00CD40CA">
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:rsidR="00BC472F" w:rsidRPr="00CD40CA" w:rsidRDefault="00BC472F" w:rsidP="00BC472F">
      <w:pPr>
        <w:pStyle w:val="ListParagraph"/>
        <w:numPr>
          <w:ilvl w:val="1"/>
          <w:numId w:val="4"/>
        </w:numPr>
        <w:ind w:left="360"/>
      </w:pPr>
      <w:r w:rsidRPr="00CD40CA">
        <w:t>выражать личное отношение к художественному произведению, аргументировать свою точку зрения;</w:t>
      </w:r>
    </w:p>
    <w:p w:rsidR="00BC472F" w:rsidRPr="00CD40CA" w:rsidRDefault="00BC472F" w:rsidP="00BC472F">
      <w:pPr>
        <w:pStyle w:val="ListParagraph"/>
        <w:numPr>
          <w:ilvl w:val="1"/>
          <w:numId w:val="4"/>
        </w:numPr>
        <w:ind w:left="360"/>
      </w:pPr>
      <w:r w:rsidRPr="00CD40CA">
        <w:t>ориентироваться в информационном образовательном пространстве: работать с энциклопедиями, словарями, справочниками, специальной литературой;</w:t>
      </w:r>
    </w:p>
    <w:p w:rsidR="00BC472F" w:rsidRPr="00CD40CA" w:rsidRDefault="00BC472F" w:rsidP="00BC472F">
      <w:pPr>
        <w:pStyle w:val="ListParagraph"/>
        <w:numPr>
          <w:ilvl w:val="1"/>
          <w:numId w:val="4"/>
        </w:numPr>
        <w:ind w:left="360"/>
      </w:pPr>
      <w:r w:rsidRPr="00CD40CA">
        <w:t>пользоваться каталогами библиотек, библиографическими указателями, системой поиска в Интернете.</w:t>
      </w:r>
    </w:p>
    <w:p w:rsidR="00BC472F" w:rsidRPr="00CD40CA" w:rsidRDefault="00BC472F" w:rsidP="00BC472F">
      <w:r w:rsidRPr="00CD40CA">
        <w:t xml:space="preserve"> Содержание учебного предмета «Родная литература (русская)».</w:t>
      </w:r>
    </w:p>
    <w:p w:rsidR="00BC472F" w:rsidRPr="00CD40CA" w:rsidRDefault="00BC472F" w:rsidP="00BC472F">
      <w:pPr>
        <w:pStyle w:val="a3"/>
      </w:pPr>
      <w:proofErr w:type="gramStart"/>
      <w:r w:rsidRPr="00CD40CA">
        <w:t>Как и в примерной ООП СОО по учебному предмету «Литература», в рабочей программе по учебному предмету «Родная литература (русская)» предложен модульный принцип формирования рабочей программы: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компетентности, т.е. способности самостоятельно осуществлять читательскую деятельность на незнакомом материале.</w:t>
      </w:r>
      <w:proofErr w:type="gramEnd"/>
      <w:r w:rsidRPr="00CD40CA">
        <w:t xml:space="preserve"> Содержание рабочей программы оформляется в проблемно-тематические блоки, обусловленные историей России, ее культурой и традициями:</w:t>
      </w:r>
    </w:p>
    <w:p w:rsidR="00BC472F" w:rsidRPr="00CD40CA" w:rsidRDefault="00BC472F" w:rsidP="00BC472F">
      <w:pPr>
        <w:pStyle w:val="ListParagraph"/>
        <w:numPr>
          <w:ilvl w:val="0"/>
          <w:numId w:val="6"/>
        </w:numPr>
      </w:pPr>
      <w:proofErr w:type="gramStart"/>
      <w:r w:rsidRPr="00CD40CA">
        <w:t xml:space="preserve">Личность (человек перед судом своей совести, человек-мыслитель и человек-деятель, я и другой, индивидуальность и «человек толпы», становление личности: детство, отрочество, первая любовь; судьба человека; конфликт долга и чести; личность и мир, </w:t>
      </w:r>
      <w:r w:rsidRPr="00CD40CA">
        <w:lastRenderedPageBreak/>
        <w:t>личность и Высшие начала).</w:t>
      </w:r>
      <w:proofErr w:type="gramEnd"/>
    </w:p>
    <w:p w:rsidR="00BC472F" w:rsidRPr="00CD40CA" w:rsidRDefault="00BC472F" w:rsidP="00BC472F">
      <w:pPr>
        <w:pStyle w:val="ListParagraph"/>
        <w:numPr>
          <w:ilvl w:val="0"/>
          <w:numId w:val="6"/>
        </w:numPr>
      </w:pPr>
      <w:proofErr w:type="gramStart"/>
      <w:r w:rsidRPr="00CD40CA">
        <w:t>Личность и семья (место человека в семье и обществе, семейные и родственные отношения; мужчина, женщина, ребенок, старик в семье; любовь и доверие в жизни человека, их ценность; поколения, традиции, культура повседневности).</w:t>
      </w:r>
      <w:proofErr w:type="gramEnd"/>
    </w:p>
    <w:p w:rsidR="00BC472F" w:rsidRPr="00CD40CA" w:rsidRDefault="00BC472F" w:rsidP="00BC472F">
      <w:pPr>
        <w:pStyle w:val="ListParagraph"/>
        <w:numPr>
          <w:ilvl w:val="0"/>
          <w:numId w:val="6"/>
        </w:numPr>
      </w:pPr>
      <w:r w:rsidRPr="00CD40CA">
        <w:t>Личность – общество – государство (влияние социальной среды на личность человека; человек и государственная система; гражданственность и патриотизм; интересы личности, интересы большинства/меньшинства и интересы государства; законы морали и государственные законы; жизнь и идеология).</w:t>
      </w:r>
    </w:p>
    <w:p w:rsidR="00BC472F" w:rsidRPr="00CD40CA" w:rsidRDefault="00BC472F" w:rsidP="00BC472F">
      <w:pPr>
        <w:pStyle w:val="ListParagraph"/>
        <w:numPr>
          <w:ilvl w:val="0"/>
          <w:numId w:val="6"/>
        </w:numPr>
      </w:pPr>
      <w:r w:rsidRPr="00CD40CA">
        <w:t>Личность – природа – цивилизация (человек и природа; проблемы освоения и покорения природы; проблемы болезни и смерти; комфорт и духовность; современная цивилизация, ее проблемы и вызовы).</w:t>
      </w:r>
    </w:p>
    <w:p w:rsidR="00BC472F" w:rsidRPr="00CD40CA" w:rsidRDefault="00BC472F" w:rsidP="00BC472F">
      <w:pPr>
        <w:pStyle w:val="ListParagraph"/>
        <w:numPr>
          <w:ilvl w:val="0"/>
          <w:numId w:val="6"/>
        </w:numPr>
      </w:pPr>
      <w:r w:rsidRPr="00CD40CA">
        <w:t>Личность – история – современность (время природное и историческое; роль личности в истории; вечное и исторически обусловленное в жизни человека и в культуре; свобода человека в условиях абсолютной несвободы; человек в прошлом, в настоящем и в проектах будущего).</w:t>
      </w:r>
    </w:p>
    <w:p w:rsidR="00BC472F" w:rsidRPr="00CD40CA" w:rsidRDefault="00BC472F" w:rsidP="00BC472F">
      <w:pPr>
        <w:pStyle w:val="a3"/>
      </w:pPr>
      <w:r w:rsidRPr="00CD40CA">
        <w:t>Данные тематические блоки определяются, исходя из современного состояния отечественной культуры, нацелены на формирование восприятия русской литературы как саморазвивающейся эстетической системы, на получение знаний об основных произведениях отечественной литературы, их общественной и культурно-исторической значимости.</w:t>
      </w:r>
    </w:p>
    <w:p w:rsidR="00BC472F" w:rsidRPr="00CD40CA" w:rsidRDefault="00BC472F" w:rsidP="00BC472F">
      <w:pPr>
        <w:pStyle w:val="a3"/>
      </w:pPr>
      <w:r w:rsidRPr="00CD40CA">
        <w:t xml:space="preserve"> 11 класс</w:t>
      </w:r>
    </w:p>
    <w:p w:rsidR="00BC472F" w:rsidRPr="00CD40CA" w:rsidRDefault="00BC472F" w:rsidP="00BC472F">
      <w:r w:rsidRPr="00CD40CA">
        <w:t>Проблемно-тематический блок «Личность»:</w:t>
      </w:r>
    </w:p>
    <w:p w:rsidR="00BC472F" w:rsidRPr="00CD40CA" w:rsidRDefault="00BC472F" w:rsidP="00BC472F">
      <w:pPr>
        <w:pStyle w:val="a3"/>
      </w:pPr>
      <w:r w:rsidRPr="00CD40CA">
        <w:t>А.И. Солженицын. Статья «Жить не по лжи». Нравственное воззвание к читателю.</w:t>
      </w:r>
    </w:p>
    <w:p w:rsidR="00BC472F" w:rsidRPr="00CD40CA" w:rsidRDefault="00BC472F" w:rsidP="00BC472F">
      <w:pPr>
        <w:pStyle w:val="a3"/>
      </w:pPr>
      <w:r w:rsidRPr="00CD40CA">
        <w:t>М. Горький. Рассказ «Карамора». Размышления писателя о природе человека, об опасности саморазрушения личности.</w:t>
      </w:r>
    </w:p>
    <w:p w:rsidR="00BC472F" w:rsidRPr="00CD40CA" w:rsidRDefault="00BC472F" w:rsidP="00BC472F">
      <w:pPr>
        <w:pStyle w:val="a3"/>
      </w:pPr>
      <w:r w:rsidRPr="00CD40CA">
        <w:t>Ю.П. Казаков. «Во сне ты горько плакал». Осознание трагического одиночества человека перед неразрешимыми проблемами бытия в рассказе.</w:t>
      </w:r>
    </w:p>
    <w:p w:rsidR="00BC472F" w:rsidRPr="00CD40CA" w:rsidRDefault="00BC472F" w:rsidP="00BC472F">
      <w:pPr>
        <w:pStyle w:val="a3"/>
      </w:pPr>
      <w:r w:rsidRPr="00CD40CA">
        <w:t>Проблемно-тематический блок «Личность и семья»:</w:t>
      </w:r>
    </w:p>
    <w:p w:rsidR="00BC472F" w:rsidRPr="00CD40CA" w:rsidRDefault="00BC472F" w:rsidP="00BC472F">
      <w:pPr>
        <w:pStyle w:val="a3"/>
      </w:pPr>
      <w:r w:rsidRPr="00CD40CA">
        <w:t>Б.Н. Зайцев. «Голубая звезда». Обращение к вечным ценностям, образ мечтателя Христофорова и история его любви в повести.</w:t>
      </w:r>
    </w:p>
    <w:p w:rsidR="00BC472F" w:rsidRPr="00CD40CA" w:rsidRDefault="00BC472F" w:rsidP="00BC472F">
      <w:pPr>
        <w:pStyle w:val="a3"/>
      </w:pPr>
      <w:r w:rsidRPr="00CD40CA">
        <w:t>В.В. Набоков. «Машенька». Своеобразие конфликта в романе, образ Машеньки как символ далекой родины.</w:t>
      </w:r>
    </w:p>
    <w:p w:rsidR="00BC472F" w:rsidRPr="00CD40CA" w:rsidRDefault="00BC472F" w:rsidP="00BC472F">
      <w:pPr>
        <w:pStyle w:val="a3"/>
      </w:pPr>
      <w:r w:rsidRPr="00CD40CA">
        <w:t xml:space="preserve">Ф.А. Абрамов. «Братья и сёстры». </w:t>
      </w:r>
      <w:proofErr w:type="gramStart"/>
      <w:r w:rsidRPr="00CD40CA">
        <w:t>Народная</w:t>
      </w:r>
      <w:proofErr w:type="gramEnd"/>
      <w:r w:rsidRPr="00CD40CA">
        <w:t xml:space="preserve"> правда военного времени в романе, история деревни </w:t>
      </w:r>
      <w:proofErr w:type="spellStart"/>
      <w:r w:rsidRPr="00CD40CA">
        <w:t>Пекашино</w:t>
      </w:r>
      <w:proofErr w:type="spellEnd"/>
      <w:r w:rsidRPr="00CD40CA">
        <w:t xml:space="preserve"> как олицетворение мужества простого</w:t>
      </w:r>
    </w:p>
    <w:p w:rsidR="00BC472F" w:rsidRPr="00CD40CA" w:rsidRDefault="00BC472F" w:rsidP="00BC472F">
      <w:pPr>
        <w:widowControl/>
        <w:autoSpaceDE/>
        <w:autoSpaceDN/>
        <w:sectPr w:rsidR="00BC472F" w:rsidRPr="00CD40CA">
          <w:type w:val="continuous"/>
          <w:pgSz w:w="12240" w:h="15840" w:orient="landscape"/>
          <w:pgMar w:top="1134" w:right="850" w:bottom="1134" w:left="1701" w:header="720" w:footer="720" w:gutter="0"/>
          <w:cols w:space="720"/>
        </w:sectPr>
      </w:pPr>
    </w:p>
    <w:p w:rsidR="00BC472F" w:rsidRPr="00CD40CA" w:rsidRDefault="00BC472F" w:rsidP="00BC472F">
      <w:pPr>
        <w:pStyle w:val="a3"/>
      </w:pPr>
      <w:r w:rsidRPr="00CD40CA">
        <w:lastRenderedPageBreak/>
        <w:t xml:space="preserve">русского народа в военные времена, душевная красота членов семей </w:t>
      </w:r>
      <w:proofErr w:type="spellStart"/>
      <w:r w:rsidRPr="00CD40CA">
        <w:t>Пряслиных</w:t>
      </w:r>
      <w:proofErr w:type="spellEnd"/>
      <w:r w:rsidRPr="00CD40CA">
        <w:t xml:space="preserve">, </w:t>
      </w:r>
      <w:proofErr w:type="spellStart"/>
      <w:r w:rsidRPr="00CD40CA">
        <w:t>Ставровых</w:t>
      </w:r>
      <w:proofErr w:type="spellEnd"/>
      <w:r w:rsidRPr="00CD40CA">
        <w:t xml:space="preserve">, </w:t>
      </w:r>
      <w:proofErr w:type="spellStart"/>
      <w:r w:rsidRPr="00CD40CA">
        <w:t>Нетесовых</w:t>
      </w:r>
      <w:proofErr w:type="spellEnd"/>
      <w:r w:rsidRPr="00CD40CA">
        <w:t xml:space="preserve"> и Житовых.</w:t>
      </w:r>
    </w:p>
    <w:p w:rsidR="00CD40CA" w:rsidRDefault="00BC472F" w:rsidP="00CD40CA">
      <w:pPr>
        <w:pStyle w:val="a3"/>
      </w:pPr>
      <w:r w:rsidRPr="00CD40CA">
        <w:t>А.Н. Арбузов. «Жестокие игры». Нравственная проблематика пьесы, ответственность людей за тех, кто рядом.</w:t>
      </w:r>
    </w:p>
    <w:p w:rsidR="00BC472F" w:rsidRPr="00CD40CA" w:rsidRDefault="00BC472F" w:rsidP="00CD40CA">
      <w:pPr>
        <w:pStyle w:val="a3"/>
        <w:rPr>
          <w:b/>
        </w:rPr>
      </w:pPr>
      <w:r w:rsidRPr="00CD40CA">
        <w:t xml:space="preserve">  </w:t>
      </w:r>
      <w:r w:rsidRPr="00CD40CA">
        <w:rPr>
          <w:b/>
        </w:rPr>
        <w:t>Проблемно-тематический блок «Личность – общество – государство»:</w:t>
      </w:r>
    </w:p>
    <w:p w:rsidR="00BC472F" w:rsidRPr="00CD40CA" w:rsidRDefault="00BC472F" w:rsidP="00BC472F">
      <w:pPr>
        <w:pStyle w:val="a3"/>
      </w:pPr>
      <w:r w:rsidRPr="00CD40CA">
        <w:t>И.А. Бунин. "Иоанн Рыдалец". Русский национальный характер в рассказе.</w:t>
      </w:r>
    </w:p>
    <w:p w:rsidR="00BC472F" w:rsidRPr="00CD40CA" w:rsidRDefault="00BC472F" w:rsidP="00BC472F">
      <w:pPr>
        <w:pStyle w:val="a3"/>
      </w:pPr>
      <w:r w:rsidRPr="00CD40CA">
        <w:t>А.Н. Островский. «Как закалялась сталь». Отражение событий эпохи</w:t>
      </w:r>
    </w:p>
    <w:p w:rsidR="00BC472F" w:rsidRPr="00CD40CA" w:rsidRDefault="00BC472F" w:rsidP="00BC472F">
      <w:pPr>
        <w:pStyle w:val="a3"/>
      </w:pPr>
      <w:r w:rsidRPr="00CD40CA">
        <w:t>Гражданской войны, особенности художественного метода социалистического реализма на примере романа А.Н. Островского.</w:t>
      </w:r>
    </w:p>
    <w:p w:rsidR="00BC472F" w:rsidRPr="00CD40CA" w:rsidRDefault="00BC472F" w:rsidP="00BC472F">
      <w:pPr>
        <w:pStyle w:val="a3"/>
      </w:pPr>
      <w:r w:rsidRPr="00CD40CA">
        <w:t xml:space="preserve">Э. </w:t>
      </w:r>
      <w:proofErr w:type="spellStart"/>
      <w:r w:rsidRPr="00CD40CA">
        <w:t>Веркин</w:t>
      </w:r>
      <w:proofErr w:type="spellEnd"/>
      <w:r w:rsidRPr="00CD40CA">
        <w:t>. «Облачный полк». Военные будни в повести, гражданственность и патриотизм как национальные ценности в повести.</w:t>
      </w:r>
    </w:p>
    <w:p w:rsidR="00BC472F" w:rsidRPr="00CD40CA" w:rsidRDefault="00BC472F" w:rsidP="00BC472F">
      <w:pPr>
        <w:pStyle w:val="a3"/>
      </w:pPr>
      <w:r w:rsidRPr="00CD40CA">
        <w:t>В.С. Маканин. «Кавказский пленный». Человек и государственная система в рассказе, проблема межнациональных отношений.</w:t>
      </w:r>
    </w:p>
    <w:p w:rsidR="00BC472F" w:rsidRPr="00CD40CA" w:rsidRDefault="00BC472F" w:rsidP="00BC472F">
      <w:pPr>
        <w:pStyle w:val="a3"/>
      </w:pPr>
      <w:r w:rsidRPr="00CD40CA">
        <w:t xml:space="preserve">З. </w:t>
      </w:r>
      <w:proofErr w:type="spellStart"/>
      <w:r w:rsidRPr="00CD40CA">
        <w:t>Прилепин</w:t>
      </w:r>
      <w:proofErr w:type="spellEnd"/>
      <w:r w:rsidRPr="00CD40CA">
        <w:t>. «</w:t>
      </w:r>
      <w:proofErr w:type="spellStart"/>
      <w:r w:rsidRPr="00CD40CA">
        <w:t>Санькя</w:t>
      </w:r>
      <w:proofErr w:type="spellEnd"/>
      <w:r w:rsidRPr="00CD40CA">
        <w:t xml:space="preserve">». Законы морали и государственные законы в романе, тема </w:t>
      </w:r>
      <w:r w:rsidRPr="00CD40CA">
        <w:lastRenderedPageBreak/>
        <w:t>внутреннего мира членов радикальных молодежных движений, система пространственных образов как отражение эволюции главного героя Саши Тишина.</w:t>
      </w:r>
    </w:p>
    <w:p w:rsidR="00BC472F" w:rsidRPr="00CD40CA" w:rsidRDefault="00BC472F" w:rsidP="00BC472F">
      <w:pPr>
        <w:pStyle w:val="11"/>
      </w:pPr>
      <w:r w:rsidRPr="00CD40CA">
        <w:t xml:space="preserve"> Проблемно-тематический блок «Личность – природа – цивилизация»:</w:t>
      </w:r>
    </w:p>
    <w:p w:rsidR="00BC472F" w:rsidRPr="00CD40CA" w:rsidRDefault="00BC472F" w:rsidP="00BC472F">
      <w:pPr>
        <w:pStyle w:val="a3"/>
      </w:pPr>
      <w:r w:rsidRPr="00CD40CA">
        <w:t>Н.М. Рубцов. Стихотворения: «В горнице», «Зимняя песня», «Привет,</w:t>
      </w:r>
    </w:p>
    <w:p w:rsidR="00BC472F" w:rsidRPr="00CD40CA" w:rsidRDefault="00BC472F" w:rsidP="00BC472F">
      <w:pPr>
        <w:pStyle w:val="a3"/>
      </w:pPr>
      <w:r w:rsidRPr="00CD40CA">
        <w:t>Россия, родина моя!..», «Тихая моя родина!», «Русский огонек», «Стихи». Проблемы освоения и покорения природы в лирике Н.М. Рубцова.</w:t>
      </w:r>
    </w:p>
    <w:p w:rsidR="00BC472F" w:rsidRPr="00CD40CA" w:rsidRDefault="00BC472F" w:rsidP="00BC472F">
      <w:pPr>
        <w:pStyle w:val="a3"/>
      </w:pPr>
      <w:r w:rsidRPr="00CD40CA">
        <w:t>А. и Б. Стругацкие. «Улитка на склоне». «Будущее, которое наступит без нас…» – проблемы современной цивилизации в научно-фантастическом романе.</w:t>
      </w:r>
    </w:p>
    <w:p w:rsidR="00BC472F" w:rsidRPr="00CD40CA" w:rsidRDefault="00BC472F" w:rsidP="00BC472F">
      <w:pPr>
        <w:pStyle w:val="a3"/>
      </w:pPr>
      <w:r w:rsidRPr="00CD40CA">
        <w:t xml:space="preserve">Л.С. Петрушевская. «Новые </w:t>
      </w:r>
      <w:proofErr w:type="spellStart"/>
      <w:r w:rsidRPr="00CD40CA">
        <w:t>робинзоны</w:t>
      </w:r>
      <w:proofErr w:type="spellEnd"/>
      <w:r w:rsidRPr="00CD40CA">
        <w:t>». Современная цивилизация в рассказе, опасность для человечества «падения вниз» по эволюционной лестнице.</w:t>
      </w:r>
    </w:p>
    <w:p w:rsidR="00BC472F" w:rsidRPr="00CD40CA" w:rsidRDefault="00BC472F" w:rsidP="00BC472F">
      <w:pPr>
        <w:pStyle w:val="11"/>
        <w:spacing w:before="0" w:beforeAutospacing="0" w:after="0" w:afterAutospacing="0"/>
        <w:rPr>
          <w:b w:val="0"/>
        </w:rPr>
      </w:pPr>
      <w:r w:rsidRPr="00CD40CA">
        <w:rPr>
          <w:b w:val="0"/>
        </w:rPr>
        <w:t>Проблемно-тематический блок «Личность – история – современность»</w:t>
      </w:r>
      <w:proofErr w:type="gramStart"/>
      <w:r w:rsidRPr="00CD40CA">
        <w:rPr>
          <w:b w:val="0"/>
        </w:rPr>
        <w:t>:И</w:t>
      </w:r>
      <w:proofErr w:type="gramEnd"/>
      <w:r w:rsidRPr="00CD40CA">
        <w:rPr>
          <w:b w:val="0"/>
        </w:rPr>
        <w:t>.А. Бунин. Статья «Миссия русской эмиграции». Оценка автором деятельности русской эмиграции.</w:t>
      </w:r>
    </w:p>
    <w:p w:rsidR="00BC472F" w:rsidRPr="00CD40CA" w:rsidRDefault="00BC472F" w:rsidP="00BC472F">
      <w:pPr>
        <w:pStyle w:val="a3"/>
      </w:pPr>
      <w:r w:rsidRPr="00CD40CA">
        <w:t>Ю.О. Домбровский. «Хранитель древностей». «Факультет ненужных вещей». Раскрытие в дилогии роли личности в истории, судьба ценностей христианско-гуманистической цивилизации в мире антихристианском, образ русского интеллигента в эпоху сталинских репрессий в романах.</w:t>
      </w:r>
    </w:p>
    <w:p w:rsidR="00BC472F" w:rsidRPr="00CD40CA" w:rsidRDefault="00BC472F" w:rsidP="00BC472F">
      <w:pPr>
        <w:pStyle w:val="a3"/>
        <w:sectPr w:rsidR="00BC472F" w:rsidRPr="00CD40CA">
          <w:type w:val="continuous"/>
          <w:pgSz w:w="12240" w:h="15840" w:orient="landscape"/>
          <w:pgMar w:top="1134" w:right="850" w:bottom="1134" w:left="1701" w:header="720" w:footer="720" w:gutter="0"/>
          <w:cols w:space="720"/>
        </w:sectPr>
      </w:pPr>
      <w:r w:rsidRPr="00CD40CA">
        <w:t>В.Ф. Тендряков. «Пара гнедых». Трагедия периода раскулачивания в рассказе.</w:t>
      </w:r>
    </w:p>
    <w:p w:rsidR="00BC472F" w:rsidRPr="00CD40CA" w:rsidRDefault="00BC472F" w:rsidP="00BC472F">
      <w:pPr>
        <w:pStyle w:val="a3"/>
      </w:pPr>
    </w:p>
    <w:p w:rsidR="00BC472F" w:rsidRPr="00CD40CA" w:rsidRDefault="00BC472F" w:rsidP="00BC472F">
      <w:pPr>
        <w:pStyle w:val="a3"/>
      </w:pPr>
    </w:p>
    <w:p w:rsidR="00BC472F" w:rsidRPr="00CD40CA" w:rsidRDefault="00BC472F" w:rsidP="00BC472F">
      <w:r w:rsidRPr="00CD40CA">
        <w:t>Календарно – тематическое планирование по родной литературе в 11 классе, 2023– 2024 учебный год.</w:t>
      </w:r>
    </w:p>
    <w:p w:rsidR="00BC472F" w:rsidRPr="00CD40CA" w:rsidRDefault="00BC472F" w:rsidP="00BC472F">
      <w:pPr>
        <w:pStyle w:val="a3"/>
      </w:pPr>
      <w:r w:rsidRPr="00CD40CA">
        <w:t xml:space="preserve"> </w:t>
      </w:r>
    </w:p>
    <w:p w:rsidR="00BC472F" w:rsidRPr="00CD40CA" w:rsidRDefault="00BC472F" w:rsidP="00BC472F">
      <w:pPr>
        <w:pStyle w:val="a3"/>
      </w:pPr>
      <w:r w:rsidRPr="00CD40CA">
        <w:t xml:space="preserve"> </w:t>
      </w:r>
    </w:p>
    <w:tbl>
      <w:tblPr>
        <w:tblStyle w:val="TableNormal"/>
        <w:tblW w:w="11057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8221"/>
        <w:gridCol w:w="1035"/>
        <w:gridCol w:w="383"/>
        <w:gridCol w:w="425"/>
      </w:tblGrid>
      <w:tr w:rsidR="00BC472F" w:rsidRPr="00CD40CA" w:rsidTr="00BC472F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10.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</w:pPr>
            <w:r w:rsidRPr="00CD40CA">
              <w:t xml:space="preserve">Душевная красота членов нескольких семейств: </w:t>
            </w:r>
            <w:proofErr w:type="spellStart"/>
            <w:r w:rsidRPr="00CD40CA">
              <w:t>Пряслиных</w:t>
            </w:r>
            <w:proofErr w:type="spellEnd"/>
            <w:r w:rsidRPr="00CD40CA">
              <w:t xml:space="preserve">, </w:t>
            </w:r>
            <w:proofErr w:type="spellStart"/>
            <w:r w:rsidRPr="00CD40CA">
              <w:t>Ставровых</w:t>
            </w:r>
            <w:proofErr w:type="spellEnd"/>
            <w:r w:rsidRPr="00CD40CA">
              <w:t xml:space="preserve">, </w:t>
            </w:r>
            <w:proofErr w:type="spellStart"/>
            <w:r w:rsidRPr="00CD40CA">
              <w:t>Нетесоых</w:t>
            </w:r>
            <w:proofErr w:type="spellEnd"/>
            <w:r w:rsidRPr="00CD40CA">
              <w:t xml:space="preserve"> и Житовых – в романе Ф.А. Абрамова «Братья и сёстры».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11.</w:t>
            </w:r>
          </w:p>
        </w:tc>
        <w:tc>
          <w:tcPr>
            <w:tcW w:w="82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</w:pPr>
            <w:r w:rsidRPr="00CD40CA">
              <w:t>А.Н.Арбузов. Пьеса  «Жестокие игры». Нравственная проблематика. Ответственность людей за тех, кто рядом.</w:t>
            </w:r>
          </w:p>
        </w:tc>
        <w:tc>
          <w:tcPr>
            <w:tcW w:w="10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</w:t>
            </w:r>
          </w:p>
        </w:tc>
        <w:tc>
          <w:tcPr>
            <w:tcW w:w="3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12.</w:t>
            </w:r>
          </w:p>
        </w:tc>
        <w:tc>
          <w:tcPr>
            <w:tcW w:w="82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</w:pPr>
            <w:r w:rsidRPr="00CD40CA">
              <w:t>Р.р. Сочинение. «Нравственные и духовные семейные ценности».</w:t>
            </w:r>
          </w:p>
        </w:tc>
        <w:tc>
          <w:tcPr>
            <w:tcW w:w="10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</w:t>
            </w:r>
          </w:p>
        </w:tc>
        <w:tc>
          <w:tcPr>
            <w:tcW w:w="3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  <w:jc w:val="center"/>
            </w:pPr>
          </w:p>
          <w:p w:rsidR="00BC472F" w:rsidRPr="00CD40CA" w:rsidRDefault="00BC472F" w:rsidP="00BC472F">
            <w:pPr>
              <w:pStyle w:val="TableParagraph"/>
              <w:jc w:val="center"/>
            </w:pPr>
          </w:p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13.</w:t>
            </w:r>
          </w:p>
        </w:tc>
        <w:tc>
          <w:tcPr>
            <w:tcW w:w="82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  <w:r w:rsidRPr="00CD40CA">
              <w:t>ЛИЧНОСТЬ – ОБЩЕСТВО – ГОСУДАРСТВО (9 часов)</w:t>
            </w:r>
          </w:p>
          <w:p w:rsidR="00BC472F" w:rsidRPr="00CD40CA" w:rsidRDefault="00BC472F" w:rsidP="00BC472F">
            <w:pPr>
              <w:pStyle w:val="TableParagraph"/>
            </w:pPr>
          </w:p>
          <w:p w:rsidR="00BC472F" w:rsidRPr="00CD40CA" w:rsidRDefault="00BC472F" w:rsidP="00BC472F">
            <w:pPr>
              <w:pStyle w:val="TableParagraph"/>
            </w:pPr>
            <w:r w:rsidRPr="00CD40CA">
              <w:t>Русский национальный характер в рассказе И.А.Бунина «Иоанн Рыдалец».</w:t>
            </w:r>
          </w:p>
        </w:tc>
        <w:tc>
          <w:tcPr>
            <w:tcW w:w="10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  <w:jc w:val="center"/>
            </w:pPr>
          </w:p>
          <w:p w:rsidR="00BC472F" w:rsidRPr="00CD40CA" w:rsidRDefault="00BC472F" w:rsidP="00BC472F">
            <w:pPr>
              <w:pStyle w:val="TableParagraph"/>
              <w:jc w:val="center"/>
            </w:pPr>
          </w:p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</w:t>
            </w:r>
          </w:p>
        </w:tc>
        <w:tc>
          <w:tcPr>
            <w:tcW w:w="3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  <w:p w:rsidR="00BC472F" w:rsidRPr="00CD40CA" w:rsidRDefault="00BC472F" w:rsidP="00BC472F">
            <w:pPr>
              <w:pStyle w:val="TableParagraph"/>
            </w:pPr>
          </w:p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14.</w:t>
            </w:r>
          </w:p>
        </w:tc>
        <w:tc>
          <w:tcPr>
            <w:tcW w:w="82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</w:pPr>
            <w:r w:rsidRPr="00CD40CA">
              <w:t>Отражение событий эпохи Гражданской войны в романе А.Н.Островского «Как закалялась сталь».</w:t>
            </w:r>
          </w:p>
        </w:tc>
        <w:tc>
          <w:tcPr>
            <w:tcW w:w="10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</w:t>
            </w:r>
          </w:p>
        </w:tc>
        <w:tc>
          <w:tcPr>
            <w:tcW w:w="3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15.</w:t>
            </w:r>
          </w:p>
        </w:tc>
        <w:tc>
          <w:tcPr>
            <w:tcW w:w="82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</w:pPr>
            <w:r w:rsidRPr="00CD40CA">
              <w:t>Особенности художественного метода социалистического реализма на примере романа А.Н.Островского «Как закалялась сталь».</w:t>
            </w:r>
          </w:p>
        </w:tc>
        <w:tc>
          <w:tcPr>
            <w:tcW w:w="10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</w:t>
            </w:r>
          </w:p>
        </w:tc>
        <w:tc>
          <w:tcPr>
            <w:tcW w:w="3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16.</w:t>
            </w:r>
          </w:p>
        </w:tc>
        <w:tc>
          <w:tcPr>
            <w:tcW w:w="82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</w:pPr>
            <w:r w:rsidRPr="00CD40CA">
              <w:t xml:space="preserve">Э. </w:t>
            </w:r>
            <w:proofErr w:type="spellStart"/>
            <w:r w:rsidRPr="00CD40CA">
              <w:t>Веркин</w:t>
            </w:r>
            <w:proofErr w:type="spellEnd"/>
            <w:r w:rsidRPr="00CD40CA">
              <w:t>. «Облачный полк». Военные будни в повести.</w:t>
            </w:r>
          </w:p>
        </w:tc>
        <w:tc>
          <w:tcPr>
            <w:tcW w:w="10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</w:t>
            </w:r>
          </w:p>
        </w:tc>
        <w:tc>
          <w:tcPr>
            <w:tcW w:w="3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17.</w:t>
            </w:r>
          </w:p>
        </w:tc>
        <w:tc>
          <w:tcPr>
            <w:tcW w:w="82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</w:pPr>
            <w:r w:rsidRPr="00CD40CA">
              <w:t xml:space="preserve">Э. </w:t>
            </w:r>
            <w:proofErr w:type="spellStart"/>
            <w:r w:rsidRPr="00CD40CA">
              <w:t>Веркин</w:t>
            </w:r>
            <w:proofErr w:type="spellEnd"/>
            <w:r w:rsidRPr="00CD40CA">
              <w:t>. «Облачный полк». Гражданственность и патриотизм как национальные ценности в повести.</w:t>
            </w:r>
          </w:p>
        </w:tc>
        <w:tc>
          <w:tcPr>
            <w:tcW w:w="10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</w:t>
            </w:r>
          </w:p>
        </w:tc>
        <w:tc>
          <w:tcPr>
            <w:tcW w:w="3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18</w:t>
            </w:r>
          </w:p>
        </w:tc>
        <w:tc>
          <w:tcPr>
            <w:tcW w:w="82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</w:pPr>
            <w:r w:rsidRPr="00CD40CA">
              <w:t xml:space="preserve">  Человек и государственная система в рассказе В.С.Маканина «Кавказский пленный».</w:t>
            </w:r>
          </w:p>
        </w:tc>
        <w:tc>
          <w:tcPr>
            <w:tcW w:w="10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  <w:jc w:val="center"/>
            </w:pPr>
          </w:p>
        </w:tc>
        <w:tc>
          <w:tcPr>
            <w:tcW w:w="3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19.</w:t>
            </w:r>
          </w:p>
        </w:tc>
        <w:tc>
          <w:tcPr>
            <w:tcW w:w="82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</w:pPr>
            <w:r w:rsidRPr="00CD40CA">
              <w:t>Проблема межнациональных отношений в рассказе В.С.Маканина «Кавказский пленный».</w:t>
            </w:r>
          </w:p>
        </w:tc>
        <w:tc>
          <w:tcPr>
            <w:tcW w:w="10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</w:t>
            </w:r>
          </w:p>
        </w:tc>
        <w:tc>
          <w:tcPr>
            <w:tcW w:w="3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20.</w:t>
            </w:r>
          </w:p>
        </w:tc>
        <w:tc>
          <w:tcPr>
            <w:tcW w:w="82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</w:pPr>
            <w:r w:rsidRPr="00CD40CA">
              <w:t xml:space="preserve">Законы морали и государственные законы в романе З. </w:t>
            </w:r>
            <w:proofErr w:type="spellStart"/>
            <w:r w:rsidRPr="00CD40CA">
              <w:t>Прилепина</w:t>
            </w:r>
            <w:proofErr w:type="spellEnd"/>
            <w:r w:rsidRPr="00CD40CA">
              <w:t xml:space="preserve"> «Санька».</w:t>
            </w:r>
          </w:p>
        </w:tc>
        <w:tc>
          <w:tcPr>
            <w:tcW w:w="10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</w:t>
            </w:r>
          </w:p>
        </w:tc>
        <w:tc>
          <w:tcPr>
            <w:tcW w:w="3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21.</w:t>
            </w:r>
          </w:p>
        </w:tc>
        <w:tc>
          <w:tcPr>
            <w:tcW w:w="82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</w:pPr>
            <w:r w:rsidRPr="00CD40CA">
              <w:t>Тема внутреннего мира членов радикальных</w:t>
            </w:r>
            <w:r w:rsidRPr="00CD40CA">
              <w:tab/>
              <w:t>молодежных</w:t>
            </w:r>
            <w:r w:rsidRPr="00CD40CA">
              <w:tab/>
              <w:t xml:space="preserve">движений в романе З. </w:t>
            </w:r>
            <w:proofErr w:type="spellStart"/>
            <w:r w:rsidRPr="00CD40CA">
              <w:t>Прилепина</w:t>
            </w:r>
            <w:proofErr w:type="spellEnd"/>
            <w:r w:rsidRPr="00CD40CA">
              <w:t xml:space="preserve"> «Санька».</w:t>
            </w:r>
          </w:p>
        </w:tc>
        <w:tc>
          <w:tcPr>
            <w:tcW w:w="10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</w:t>
            </w:r>
          </w:p>
        </w:tc>
        <w:tc>
          <w:tcPr>
            <w:tcW w:w="3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</w:p>
          <w:p w:rsidR="00BC472F" w:rsidRPr="00CD40CA" w:rsidRDefault="00BC472F" w:rsidP="00BC472F">
            <w:pPr>
              <w:pStyle w:val="TableParagraph"/>
              <w:jc w:val="center"/>
            </w:pPr>
          </w:p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22.</w:t>
            </w:r>
          </w:p>
        </w:tc>
        <w:tc>
          <w:tcPr>
            <w:tcW w:w="82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</w:pPr>
            <w:r w:rsidRPr="00CD40CA">
              <w:t>ЛИЧНОСТЬ – ПРИРОДА – ЦИВИЛИЗАЦИЯ (5 часов)</w:t>
            </w:r>
          </w:p>
          <w:p w:rsidR="00BC472F" w:rsidRPr="00CD40CA" w:rsidRDefault="00BC472F" w:rsidP="00BC472F">
            <w:pPr>
              <w:pStyle w:val="TableParagraph"/>
            </w:pPr>
          </w:p>
          <w:p w:rsidR="00BC472F" w:rsidRPr="00CD40CA" w:rsidRDefault="00BC472F" w:rsidP="00BC472F">
            <w:pPr>
              <w:pStyle w:val="TableParagraph"/>
            </w:pPr>
            <w:r w:rsidRPr="00CD40CA">
              <w:t xml:space="preserve">Проблемы освоения и покорения природы в лирике Н.М.Рубцова. </w:t>
            </w:r>
            <w:proofErr w:type="gramStart"/>
            <w:r w:rsidRPr="00CD40CA">
              <w:t>(Стихотворения «В горнице», «Зимняя песня», «Привет, Россия, родина моя!..», «Тихая моя родина!», «Русский огонек», «Стихи»).</w:t>
            </w:r>
            <w:proofErr w:type="gramEnd"/>
          </w:p>
        </w:tc>
        <w:tc>
          <w:tcPr>
            <w:tcW w:w="10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</w:p>
          <w:p w:rsidR="00BC472F" w:rsidRPr="00CD40CA" w:rsidRDefault="00BC472F" w:rsidP="00BC472F">
            <w:pPr>
              <w:pStyle w:val="TableParagraph"/>
              <w:jc w:val="center"/>
            </w:pPr>
          </w:p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</w:t>
            </w:r>
          </w:p>
        </w:tc>
        <w:tc>
          <w:tcPr>
            <w:tcW w:w="3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23.</w:t>
            </w:r>
          </w:p>
        </w:tc>
        <w:tc>
          <w:tcPr>
            <w:tcW w:w="82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</w:pPr>
            <w:r w:rsidRPr="00CD40CA">
              <w:t>Проблемы современной цивилизации в научно-фантастическом романе А. и Б. Стругацких «Улитка на склоне».</w:t>
            </w:r>
          </w:p>
        </w:tc>
        <w:tc>
          <w:tcPr>
            <w:tcW w:w="10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</w:t>
            </w:r>
          </w:p>
        </w:tc>
        <w:tc>
          <w:tcPr>
            <w:tcW w:w="3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24.</w:t>
            </w:r>
          </w:p>
        </w:tc>
        <w:tc>
          <w:tcPr>
            <w:tcW w:w="82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</w:pPr>
            <w:r w:rsidRPr="00CD40CA">
              <w:t>Современная цивилизация в рассказе Л.С.Петрушевской «</w:t>
            </w:r>
            <w:proofErr w:type="gramStart"/>
            <w:r w:rsidRPr="00CD40CA">
              <w:t>Новые</w:t>
            </w:r>
            <w:proofErr w:type="gramEnd"/>
            <w:r w:rsidRPr="00CD40CA">
              <w:t xml:space="preserve"> </w:t>
            </w:r>
            <w:proofErr w:type="spellStart"/>
            <w:r w:rsidRPr="00CD40CA">
              <w:t>робинзоны</w:t>
            </w:r>
            <w:proofErr w:type="spellEnd"/>
            <w:r w:rsidRPr="00CD40CA">
              <w:t>».</w:t>
            </w:r>
          </w:p>
        </w:tc>
        <w:tc>
          <w:tcPr>
            <w:tcW w:w="10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</w:t>
            </w:r>
          </w:p>
        </w:tc>
        <w:tc>
          <w:tcPr>
            <w:tcW w:w="3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25.</w:t>
            </w:r>
          </w:p>
        </w:tc>
        <w:tc>
          <w:tcPr>
            <w:tcW w:w="82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</w:pPr>
            <w:r w:rsidRPr="00CD40CA">
              <w:t xml:space="preserve">Опасность для человечества «падения вниз» по эволюционной лестнице в рассказе Л.С.Петрушевской «Новые </w:t>
            </w:r>
            <w:proofErr w:type="spellStart"/>
            <w:r w:rsidRPr="00CD40CA">
              <w:t>робинзоны</w:t>
            </w:r>
            <w:proofErr w:type="spellEnd"/>
            <w:r w:rsidRPr="00CD40CA">
              <w:t>».</w:t>
            </w:r>
          </w:p>
        </w:tc>
        <w:tc>
          <w:tcPr>
            <w:tcW w:w="10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</w:t>
            </w:r>
          </w:p>
        </w:tc>
        <w:tc>
          <w:tcPr>
            <w:tcW w:w="3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26.</w:t>
            </w:r>
          </w:p>
        </w:tc>
        <w:tc>
          <w:tcPr>
            <w:tcW w:w="82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</w:pPr>
            <w:r w:rsidRPr="00CD40CA">
              <w:t>Р.р. Сочинение. «Человек в мире цивилизации».</w:t>
            </w:r>
          </w:p>
        </w:tc>
        <w:tc>
          <w:tcPr>
            <w:tcW w:w="10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</w:t>
            </w:r>
          </w:p>
        </w:tc>
        <w:tc>
          <w:tcPr>
            <w:tcW w:w="3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</w:p>
          <w:p w:rsidR="00BC472F" w:rsidRPr="00CD40CA" w:rsidRDefault="00BC472F" w:rsidP="00BC472F">
            <w:pPr>
              <w:pStyle w:val="TableParagraph"/>
            </w:pPr>
            <w:r w:rsidRPr="00CD40CA">
              <w:t xml:space="preserve">     27.</w:t>
            </w:r>
          </w:p>
        </w:tc>
        <w:tc>
          <w:tcPr>
            <w:tcW w:w="82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</w:pPr>
            <w:r w:rsidRPr="00CD40CA">
              <w:t>ЛИЧНОСТЬ – ИСТОРИЯ – СОВРЕМЕННОСТЬ (9 часов)</w:t>
            </w:r>
          </w:p>
          <w:p w:rsidR="00BC472F" w:rsidRPr="00CD40CA" w:rsidRDefault="00BC472F" w:rsidP="00BC472F">
            <w:pPr>
              <w:pStyle w:val="TableParagraph"/>
            </w:pPr>
            <w:r w:rsidRPr="00CD40CA">
              <w:t xml:space="preserve">  И.А. Бунин. Статья «Миссия русской эмиграции». Оценка автором деятельности русской эмиграции.</w:t>
            </w:r>
          </w:p>
        </w:tc>
        <w:tc>
          <w:tcPr>
            <w:tcW w:w="10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</w:p>
          <w:p w:rsidR="00BC472F" w:rsidRPr="00CD40CA" w:rsidRDefault="00BC472F" w:rsidP="00BC472F">
            <w:pPr>
              <w:pStyle w:val="TableParagraph"/>
              <w:jc w:val="center"/>
            </w:pPr>
          </w:p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</w:t>
            </w:r>
          </w:p>
        </w:tc>
        <w:tc>
          <w:tcPr>
            <w:tcW w:w="3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28.</w:t>
            </w:r>
          </w:p>
        </w:tc>
        <w:tc>
          <w:tcPr>
            <w:tcW w:w="82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</w:pPr>
            <w:r w:rsidRPr="00CD40CA">
              <w:t>Роль личности в истории (дилогия Ю.О. Домбровского «Факультет ненужных вещей» и «Хранитель древностей»).</w:t>
            </w:r>
          </w:p>
        </w:tc>
        <w:tc>
          <w:tcPr>
            <w:tcW w:w="10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</w:t>
            </w:r>
          </w:p>
        </w:tc>
        <w:tc>
          <w:tcPr>
            <w:tcW w:w="3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29.</w:t>
            </w:r>
          </w:p>
        </w:tc>
        <w:tc>
          <w:tcPr>
            <w:tcW w:w="82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</w:pPr>
            <w:r w:rsidRPr="00CD40CA">
              <w:t xml:space="preserve">Роман Ю.О. Домбровского «Факультет ненужных вещей». Судьба ценностей </w:t>
            </w:r>
            <w:proofErr w:type="spellStart"/>
            <w:r w:rsidRPr="00CD40CA">
              <w:t>христианско</w:t>
            </w:r>
            <w:proofErr w:type="spellEnd"/>
            <w:r w:rsidRPr="00CD40CA">
              <w:t xml:space="preserve"> – гуманистической цивилизации в мире антихристианском.</w:t>
            </w:r>
          </w:p>
        </w:tc>
        <w:tc>
          <w:tcPr>
            <w:tcW w:w="10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</w:t>
            </w:r>
          </w:p>
        </w:tc>
        <w:tc>
          <w:tcPr>
            <w:tcW w:w="3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lastRenderedPageBreak/>
              <w:t>30.</w:t>
            </w:r>
          </w:p>
        </w:tc>
        <w:tc>
          <w:tcPr>
            <w:tcW w:w="82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</w:pPr>
            <w:r w:rsidRPr="00CD40CA">
              <w:t>Образ русского интеллигента в эпоху сталинских репрессий в романе Ю.О.Домбровского «Факультет ненужных вещей».</w:t>
            </w:r>
          </w:p>
        </w:tc>
        <w:tc>
          <w:tcPr>
            <w:tcW w:w="10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</w:t>
            </w:r>
          </w:p>
        </w:tc>
        <w:tc>
          <w:tcPr>
            <w:tcW w:w="3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31.</w:t>
            </w:r>
          </w:p>
        </w:tc>
        <w:tc>
          <w:tcPr>
            <w:tcW w:w="82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</w:pPr>
            <w:r w:rsidRPr="00CD40CA">
              <w:t>Трагедия периода раскулачивания в рассказе В.Ф. Тендрякова «Пара гнедых».</w:t>
            </w:r>
          </w:p>
        </w:tc>
        <w:tc>
          <w:tcPr>
            <w:tcW w:w="10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</w:t>
            </w:r>
          </w:p>
        </w:tc>
        <w:tc>
          <w:tcPr>
            <w:tcW w:w="3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32.</w:t>
            </w:r>
          </w:p>
        </w:tc>
        <w:tc>
          <w:tcPr>
            <w:tcW w:w="82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</w:pPr>
            <w:r w:rsidRPr="00CD40CA">
              <w:t>Роль личности в истории (по произведениям донских писателей).</w:t>
            </w:r>
          </w:p>
        </w:tc>
        <w:tc>
          <w:tcPr>
            <w:tcW w:w="10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</w:t>
            </w:r>
          </w:p>
        </w:tc>
        <w:tc>
          <w:tcPr>
            <w:tcW w:w="3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33.</w:t>
            </w:r>
          </w:p>
        </w:tc>
        <w:tc>
          <w:tcPr>
            <w:tcW w:w="82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</w:pPr>
            <w:r w:rsidRPr="00CD40CA">
              <w:t xml:space="preserve">Писатели – современники. </w:t>
            </w:r>
          </w:p>
        </w:tc>
        <w:tc>
          <w:tcPr>
            <w:tcW w:w="10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</w:t>
            </w:r>
          </w:p>
        </w:tc>
        <w:tc>
          <w:tcPr>
            <w:tcW w:w="3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99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34.</w:t>
            </w:r>
          </w:p>
        </w:tc>
        <w:tc>
          <w:tcPr>
            <w:tcW w:w="822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</w:pPr>
            <w:r w:rsidRPr="00CD40CA">
              <w:t>Основные проблемы и темы русской художественной и публицистической литературы 20 – 21 веков.</w:t>
            </w:r>
          </w:p>
        </w:tc>
        <w:tc>
          <w:tcPr>
            <w:tcW w:w="103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  <w:r w:rsidRPr="00CD40CA">
              <w:t>1</w:t>
            </w:r>
          </w:p>
        </w:tc>
        <w:tc>
          <w:tcPr>
            <w:tcW w:w="38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</w:p>
        </w:tc>
        <w:tc>
          <w:tcPr>
            <w:tcW w:w="82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10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2F" w:rsidRPr="00CD40CA" w:rsidRDefault="00BC472F" w:rsidP="00BC472F">
            <w:pPr>
              <w:pStyle w:val="TableParagraph"/>
              <w:jc w:val="center"/>
            </w:pPr>
          </w:p>
        </w:tc>
        <w:tc>
          <w:tcPr>
            <w:tcW w:w="3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</w:tbl>
    <w:p w:rsidR="00BC472F" w:rsidRPr="00CD40CA" w:rsidRDefault="00BC472F" w:rsidP="00BC472F">
      <w:pPr>
        <w:widowControl/>
        <w:autoSpaceDE/>
        <w:autoSpaceDN/>
        <w:sectPr w:rsidR="00BC472F" w:rsidRPr="00CD40CA">
          <w:pgSz w:w="12240" w:h="15840" w:orient="landscape"/>
          <w:pgMar w:top="1134" w:right="850" w:bottom="1134" w:left="1701" w:header="720" w:footer="720" w:gutter="0"/>
          <w:cols w:space="720"/>
        </w:sectPr>
      </w:pPr>
    </w:p>
    <w:p w:rsidR="00BC472F" w:rsidRPr="00CD40CA" w:rsidRDefault="00BC472F" w:rsidP="00BC472F">
      <w:pPr>
        <w:pStyle w:val="a3"/>
      </w:pPr>
      <w:r w:rsidRPr="00CD40CA">
        <w:lastRenderedPageBreak/>
        <w:t xml:space="preserve"> </w:t>
      </w:r>
    </w:p>
    <w:tbl>
      <w:tblPr>
        <w:tblStyle w:val="TableNormal"/>
        <w:tblW w:w="666" w:type="dxa"/>
        <w:tblInd w:w="-9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142"/>
      </w:tblGrid>
      <w:tr w:rsidR="00BC472F" w:rsidRPr="00CD40CA" w:rsidTr="00BC472F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  <w:p w:rsidR="00BC472F" w:rsidRPr="00CD40CA" w:rsidRDefault="00BC472F" w:rsidP="00BC472F">
            <w:pPr>
              <w:pStyle w:val="TableParagraph"/>
            </w:pPr>
          </w:p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1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1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1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1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1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  <w:p w:rsidR="00BC472F" w:rsidRPr="00CD40CA" w:rsidRDefault="00BC472F" w:rsidP="00BC472F">
            <w:pPr>
              <w:pStyle w:val="TableParagraph"/>
            </w:pPr>
          </w:p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1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1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1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1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1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5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5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  <w:tr w:rsidR="00BC472F" w:rsidRPr="00CD40CA" w:rsidTr="00BC472F">
        <w:tc>
          <w:tcPr>
            <w:tcW w:w="5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  <w:tc>
          <w:tcPr>
            <w:tcW w:w="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C472F" w:rsidRPr="00CD40CA" w:rsidRDefault="00BC472F" w:rsidP="00BC472F">
            <w:pPr>
              <w:pStyle w:val="TableParagraph"/>
            </w:pPr>
          </w:p>
        </w:tc>
      </w:tr>
    </w:tbl>
    <w:p w:rsidR="00BC472F" w:rsidRPr="00CD40CA" w:rsidRDefault="00BC472F" w:rsidP="00BC472F">
      <w:pPr>
        <w:widowControl/>
        <w:autoSpaceDE/>
        <w:autoSpaceDN/>
        <w:sectPr w:rsidR="00BC472F" w:rsidRPr="00CD40CA">
          <w:pgSz w:w="12240" w:h="15840" w:orient="landscape"/>
          <w:pgMar w:top="1134" w:right="850" w:bottom="1134" w:left="1701" w:header="720" w:footer="720" w:gutter="0"/>
          <w:cols w:space="720"/>
        </w:sectPr>
      </w:pPr>
    </w:p>
    <w:p w:rsidR="00BC472F" w:rsidRPr="00CD40CA" w:rsidRDefault="00BC472F" w:rsidP="00BC472F">
      <w:pPr>
        <w:pStyle w:val="21"/>
        <w:rPr>
          <w:b w:val="0"/>
        </w:rPr>
      </w:pPr>
    </w:p>
    <w:sectPr w:rsidR="00BC472F" w:rsidRPr="00CD40CA" w:rsidSect="003F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640C"/>
    <w:multiLevelType w:val="multilevel"/>
    <w:tmpl w:val="F4C4A17C"/>
    <w:lvl w:ilvl="0"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120" w:hanging="360"/>
      </w:pPr>
      <w:rPr>
        <w:rFonts w:ascii="Times New Roman" w:hAnsi="Times New Roman" w:cs="Times New Roman" w:hint="default"/>
      </w:rPr>
    </w:lvl>
  </w:abstractNum>
  <w:abstractNum w:abstractNumId="1">
    <w:nsid w:val="2A094C93"/>
    <w:multiLevelType w:val="multilevel"/>
    <w:tmpl w:val="E4F4E360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47CF0AD9"/>
    <w:multiLevelType w:val="multilevel"/>
    <w:tmpl w:val="C09A6D40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4D7E18D8"/>
    <w:multiLevelType w:val="multilevel"/>
    <w:tmpl w:val="966C4F6C"/>
    <w:lvl w:ilvl="0"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F0F0F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120" w:hanging="360"/>
      </w:pPr>
      <w:rPr>
        <w:rFonts w:ascii="Times New Roman" w:hAnsi="Times New Roman" w:cs="Times New Roman" w:hint="default"/>
      </w:rPr>
    </w:lvl>
  </w:abstractNum>
  <w:abstractNum w:abstractNumId="4">
    <w:nsid w:val="4F2D3D5B"/>
    <w:multiLevelType w:val="multilevel"/>
    <w:tmpl w:val="1D12B024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5214072F"/>
    <w:multiLevelType w:val="multilevel"/>
    <w:tmpl w:val="713800F6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61D31D40"/>
    <w:multiLevelType w:val="multilevel"/>
    <w:tmpl w:val="CDA0EEE8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6A503D79"/>
    <w:multiLevelType w:val="multilevel"/>
    <w:tmpl w:val="013EF33A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78C32C59"/>
    <w:multiLevelType w:val="multilevel"/>
    <w:tmpl w:val="3B78CA0A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72F"/>
    <w:rsid w:val="0034216A"/>
    <w:rsid w:val="003F55E8"/>
    <w:rsid w:val="00B51E6F"/>
    <w:rsid w:val="00BC472F"/>
    <w:rsid w:val="00CD40CA"/>
    <w:rsid w:val="00EE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BC472F"/>
  </w:style>
  <w:style w:type="paragraph" w:styleId="a3">
    <w:name w:val="Body Text"/>
    <w:basedOn w:val="a"/>
    <w:link w:val="a4"/>
    <w:uiPriority w:val="99"/>
    <w:unhideWhenUsed/>
    <w:rsid w:val="00BC472F"/>
  </w:style>
  <w:style w:type="character" w:customStyle="1" w:styleId="a4">
    <w:name w:val="Основной текст Знак"/>
    <w:basedOn w:val="a0"/>
    <w:link w:val="a3"/>
    <w:uiPriority w:val="99"/>
    <w:rsid w:val="00BC4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rsid w:val="00BC472F"/>
    <w:pPr>
      <w:spacing w:before="100" w:beforeAutospacing="1" w:after="100" w:afterAutospacing="1"/>
      <w:outlineLvl w:val="3"/>
    </w:pPr>
    <w:rPr>
      <w:b/>
      <w:bCs/>
      <w:i/>
      <w:iCs/>
    </w:rPr>
  </w:style>
  <w:style w:type="paragraph" w:customStyle="1" w:styleId="ListParagraph">
    <w:name w:val="List Paragraph"/>
    <w:basedOn w:val="a"/>
    <w:rsid w:val="00BC472F"/>
    <w:pPr>
      <w:spacing w:before="100" w:beforeAutospacing="1" w:after="100" w:afterAutospacing="1"/>
    </w:pPr>
  </w:style>
  <w:style w:type="paragraph" w:customStyle="1" w:styleId="21">
    <w:name w:val="Заголовок 21"/>
    <w:basedOn w:val="a"/>
    <w:rsid w:val="00BC472F"/>
    <w:pPr>
      <w:spacing w:before="100" w:beforeAutospacing="1" w:after="100" w:afterAutospacing="1"/>
      <w:outlineLvl w:val="2"/>
    </w:pPr>
    <w:rPr>
      <w:b/>
      <w:bCs/>
    </w:rPr>
  </w:style>
  <w:style w:type="paragraph" w:customStyle="1" w:styleId="11">
    <w:name w:val="Заголовок 11"/>
    <w:basedOn w:val="a"/>
    <w:rsid w:val="00BC472F"/>
    <w:pPr>
      <w:spacing w:before="100" w:beforeAutospacing="1" w:after="100" w:afterAutospacing="1"/>
      <w:outlineLvl w:val="1"/>
    </w:pPr>
    <w:rPr>
      <w:b/>
      <w:bCs/>
    </w:rPr>
  </w:style>
  <w:style w:type="paragraph" w:styleId="a5">
    <w:name w:val="footer"/>
    <w:basedOn w:val="a"/>
    <w:link w:val="a6"/>
    <w:uiPriority w:val="99"/>
    <w:semiHidden/>
    <w:unhideWhenUsed/>
    <w:rsid w:val="00BC472F"/>
  </w:style>
  <w:style w:type="character" w:customStyle="1" w:styleId="a6">
    <w:name w:val="Нижний колонтитул Знак"/>
    <w:basedOn w:val="a0"/>
    <w:link w:val="a5"/>
    <w:uiPriority w:val="99"/>
    <w:semiHidden/>
    <w:rsid w:val="00BC47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basedOn w:val="a1"/>
    <w:rsid w:val="00BC4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C47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7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3120</Words>
  <Characters>17785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2023-11-26T12:52:00Z</dcterms:created>
  <dcterms:modified xsi:type="dcterms:W3CDTF">2023-11-26T13:15:00Z</dcterms:modified>
</cp:coreProperties>
</file>